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title"/>
        <w:jc w:val="left"/>
      </w:pPr>
      <w:r>
        <w:t>Know Streaming3.3版本PRD</w:t>
      </w:r>
    </w:p>
    <w:p>
      <w:pPr>
        <w:pStyle w:val="shimo heading 1"/>
        <w:jc w:val="left"/>
      </w:pPr>
      <w:r>
        <w:t>版本说明</w:t>
      </w:r>
    </w:p>
    <w:tbl>
      <w:tblPr>
        <w:tblW w:w="7370" w:type="dxa"/>
        <w:tblBorders>
          <w:top w:val="single"/>
          <w:left w:val="single"/>
          <w:bottom w:val="single"/>
          <w:right w:val="single"/>
          <w:insideH w:val="single"/>
          <w:insideV w:val="single"/>
        </w:tblBorders>
        <w:tblLayout w:type="fixed"/>
      </w:tblPr>
      <w:tblGrid>
        <w:gridCol w:w="911"/>
        <w:gridCol w:w="4046"/>
        <w:gridCol w:w="1353"/>
        <w:gridCol w:w="1058"/>
      </w:tblGrid>
      <w:tr>
        <w:trPr>
          <w:trHeight w:val="450"/>
        </w:trPr>
        <w:tc>
          <w:tcPr>
            <w:tcW w:w="911" w:type="dxa"/>
            <w:vAlign w:val="top"/>
          </w:tcPr>
          <w:p>
            <w:pPr>
              <w:jc w:val="left"/>
            </w:pPr>
            <w:r>
              <w:t>版本号</w:t>
            </w:r>
          </w:p>
        </w:tc>
        <w:tc>
          <w:tcPr>
            <w:tcW w:w="4046" w:type="dxa"/>
            <w:vAlign w:val="top"/>
          </w:tcPr>
          <w:p>
            <w:pPr>
              <w:jc w:val="left"/>
            </w:pPr>
            <w:r>
              <w:t>功能说明</w:t>
            </w:r>
          </w:p>
        </w:tc>
        <w:tc>
          <w:tcPr>
            <w:tcW w:w="1353" w:type="dxa"/>
            <w:vAlign w:val="top"/>
          </w:tcPr>
          <w:p>
            <w:pPr>
              <w:jc w:val="left"/>
            </w:pPr>
            <w:r>
              <w:t>时间</w:t>
            </w:r>
          </w:p>
        </w:tc>
        <w:tc>
          <w:tcPr>
            <w:tcW w:w="1058" w:type="dxa"/>
            <w:vAlign w:val="top"/>
          </w:tcPr>
          <w:p>
            <w:pPr>
              <w:jc w:val="left"/>
            </w:pPr>
            <w:r>
              <w:t>编写人</w:t>
            </w:r>
          </w:p>
        </w:tc>
      </w:tr>
      <w:tr>
        <w:trPr>
          <w:trHeight w:val="1365"/>
        </w:trPr>
        <w:tc>
          <w:tcPr>
            <w:tcW w:w="911" w:type="dxa"/>
            <w:vAlign w:val="top"/>
          </w:tcPr>
          <w:p>
            <w:pPr>
              <w:jc w:val="left"/>
            </w:pPr>
            <w:r>
              <w:t>V3.3</w:t>
            </w:r>
          </w:p>
        </w:tc>
        <w:tc>
          <w:tcPr>
            <w:tcW w:w="4046" w:type="dxa"/>
            <w:vAlign w:val="top"/>
          </w:tcPr>
          <w:p>
            <w:pPr>
              <w:jc w:val="left"/>
            </w:pPr>
            <w:r>
              <w:t>1.Kafka Connect管理及指标监控功能；</w:t>
            </w:r>
          </w:p>
          <w:p>
            <w:pPr>
              <w:jc w:val="left"/>
            </w:pPr>
            <w:r>
              <w:t>2.MM2管理及指标监控功能；</w:t>
            </w:r>
          </w:p>
          <w:p>
            <w:pPr>
              <w:jc w:val="left"/>
            </w:pPr>
            <w:r>
              <w:t>3.Zookeeper可视化页面及指标监控功能；</w:t>
            </w:r>
          </w:p>
          <w:p>
            <w:pPr>
              <w:jc w:val="left"/>
            </w:pPr>
          </w:p>
        </w:tc>
        <w:tc>
          <w:tcPr>
            <w:tcW w:w="1353" w:type="dxa"/>
            <w:vAlign w:val="top"/>
          </w:tcPr>
          <w:p>
            <w:pPr>
              <w:jc w:val="left"/>
            </w:pPr>
            <w:r>
              <w:t>2022-9-6</w:t>
            </w:r>
          </w:p>
        </w:tc>
        <w:tc>
          <w:tcPr>
            <w:tcW w:w="1058" w:type="dxa"/>
            <w:vAlign w:val="top"/>
          </w:tcPr>
          <w:p>
            <w:pPr>
              <w:jc w:val="left"/>
            </w:pPr>
            <w:r>
              <w:t>洪华驰</w:t>
            </w:r>
          </w:p>
        </w:tc>
      </w:tr>
    </w:tbl>
    <w:p>
      <w:pPr>
        <w:pStyle w:val="shimo heading 1"/>
        <w:jc w:val="left"/>
      </w:pPr>
      <w:r>
        <w:t xml:space="preserve">功能详情 </w:t>
      </w:r>
    </w:p>
    <w:p>
      <w:pPr>
        <w:pStyle w:val="shimo heading 1"/>
        <w:jc w:val="left"/>
      </w:pPr>
      <w:r>
        <w:t>1.Connect</w:t>
      </w:r>
    </w:p>
    <w:p>
      <w:pPr>
        <w:pStyle w:val="shimo heading 2"/>
        <w:jc w:val="left"/>
      </w:pPr>
      <w:r>
        <w:t>1.1.功能流程</w:t>
      </w:r>
    </w:p>
    <w:p>
      <w:pPr>
        <w:pStyle w:val="shimo normal"/>
        <w:jc w:val="left"/>
      </w:pPr>
      <w:r>
        <w:drawing>
          <wp:inline distT="0" distR="0" distB="0" distL="0">
            <wp:extent cx="5216017" cy="5317496"/>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216017" cy="5317496"/>
                    </a:xfrm>
                    <a:prstGeom prst="rect">
                      <a:avLst/>
                    </a:prstGeom>
                  </pic:spPr>
                </pic:pic>
              </a:graphicData>
            </a:graphic>
          </wp:inline>
        </w:drawing>
      </w:r>
    </w:p>
    <w:p>
      <w:pPr>
        <w:pStyle w:val="shimo heading 2"/>
        <w:spacing w:before="720"/>
        <w:jc w:val="left"/>
      </w:pPr>
      <w:r>
        <w:t>1.2.接入Connect集群</w:t>
      </w:r>
    </w:p>
    <w:p>
      <w:pPr>
        <w:pStyle w:val="shimo normal"/>
        <w:jc w:val="left"/>
      </w:pPr>
      <w:r>
        <w:t>1.操作路径:</w:t>
      </w:r>
    </w:p>
    <w:p>
      <w:pPr>
        <w:pStyle w:val="shimo normal"/>
        <w:numPr>
          <w:ilvl w:val="0"/>
          <w:numId w:val="1"/>
        </w:numPr>
        <w:jc w:val="left"/>
      </w:pPr>
      <w:r>
        <w:rPr>
          <w:highlight w:val="lightGray"/>
        </w:rPr>
        <w:t>接入Kafka集群的时候，自动获取到Connect集群列表，此时不展示【Connect Tab】</w:t>
      </w:r>
    </w:p>
    <w:p>
      <w:pPr>
        <w:pStyle w:val="shimo normal"/>
        <w:numPr>
          <w:ilvl w:val="0"/>
          <w:numId w:val="2"/>
        </w:numPr>
        <w:jc w:val="left"/>
      </w:pPr>
      <w:r>
        <w:rPr>
          <w:highlight w:val="lightGray"/>
        </w:rPr>
        <w:t>编辑Kafka集群的时候，出现【Connect tab】，展示出所有的Connect集群列表</w:t>
      </w:r>
    </w:p>
    <w:p>
      <w:pPr>
        <w:pStyle w:val="shimo normal"/>
        <w:jc w:val="left"/>
      </w:pPr>
      <w:r>
        <w:t>2.页面展示：</w:t>
      </w:r>
    </w:p>
    <w:p>
      <w:pPr>
        <w:pStyle w:val="shimo normal"/>
        <w:numPr>
          <w:ilvl w:val="0"/>
          <w:numId w:val="3"/>
        </w:numPr>
        <w:jc w:val="left"/>
      </w:pPr>
      <w:r>
        <w:t>ConsumerGroup Name：自动获取。</w:t>
      </w:r>
    </w:p>
    <w:p>
      <w:pPr>
        <w:pStyle w:val="shimo normal"/>
        <w:numPr>
          <w:ilvl w:val="0"/>
          <w:numId w:val="4"/>
        </w:numPr>
        <w:jc w:val="left"/>
      </w:pPr>
      <w:r>
        <w:t>集群名称：必填，支持中英文、大小写字母、数字、下划线（_)、短划线（-），1-64字符。此Kafka集群内不能重复。默认显示ConsumerGroup名称</w:t>
      </w:r>
    </w:p>
    <w:p>
      <w:pPr>
        <w:pStyle w:val="shimo normal"/>
        <w:numPr>
          <w:ilvl w:val="0"/>
          <w:numId w:val="5"/>
        </w:numPr>
        <w:jc w:val="left"/>
      </w:pPr>
      <w:r>
        <w:t>集群地址：自动获取。</w:t>
      </w:r>
    </w:p>
    <w:p>
      <w:pPr>
        <w:pStyle w:val="shimo normal"/>
        <w:numPr>
          <w:ilvl w:val="0"/>
          <w:numId w:val="6"/>
        </w:numPr>
        <w:jc w:val="left"/>
      </w:pPr>
      <w:r>
        <w:t>版本号：</w:t>
      </w:r>
      <w:r>
        <w:rPr>
          <w:color w:val="333333"/>
          <w:sz w:val="18"/>
          <w:szCs w:val="18"/>
        </w:rPr>
        <w:t>自动获取到，必填，下拉单选，可以手动修改。前端展示兼容的版本号</w:t>
      </w:r>
    </w:p>
    <w:p>
      <w:pPr>
        <w:pStyle w:val="shimo normal"/>
        <w:numPr>
          <w:ilvl w:val="0"/>
          <w:numId w:val="7"/>
        </w:numPr>
        <w:jc w:val="left"/>
        <w:rPr>
          <w:color w:val="333333"/>
        </w:rPr>
      </w:pPr>
      <w:r>
        <w:rPr>
          <w:color w:val="333333"/>
          <w:sz w:val="18"/>
          <w:szCs w:val="18"/>
        </w:rPr>
        <w:t>JMX Port：非必填，输入框带增减，默认展示“0”</w:t>
      </w:r>
    </w:p>
    <w:p>
      <w:pPr>
        <w:pStyle w:val="shimo normal"/>
        <w:jc w:val="left"/>
      </w:pPr>
      <w:r>
        <w:t>3.交互：</w:t>
      </w:r>
    </w:p>
    <w:p>
      <w:pPr>
        <w:pStyle w:val="shimo normal"/>
        <w:numPr>
          <w:ilvl w:val="0"/>
          <w:numId w:val="8"/>
        </w:numPr>
        <w:jc w:val="left"/>
      </w:pPr>
      <w:r>
        <w:t>每一个connect集群信息可手动展开收起</w:t>
      </w:r>
      <w:r>
        <w:t>。如果收起前处于编辑状态，收起后取消编辑状态。</w:t>
      </w:r>
    </w:p>
    <w:p>
      <w:pPr>
        <w:pStyle w:val="shimo normal"/>
        <w:numPr>
          <w:ilvl w:val="0"/>
          <w:numId w:val="9"/>
        </w:numPr>
        <w:jc w:val="left"/>
      </w:pPr>
      <w:r>
        <w:t>【删除】icon默认隐藏，Hover显示。点击【删除】icon，二次弹窗确认，输入Connect集群名称，然后才能删除，校验Group状态为empty才能删掉，stable无法删除。记录从平台删掉</w:t>
      </w:r>
    </w:p>
    <w:p>
      <w:pPr>
        <w:pStyle w:val="shimo normal"/>
        <w:numPr>
          <w:ilvl w:val="0"/>
          <w:numId w:val="10"/>
        </w:numPr>
        <w:jc w:val="left"/>
      </w:pPr>
      <w:r>
        <w:t>【编辑】icon默认隐藏，Hover显示。点击【编辑】icon，可编辑Connect集群名称、版本号、JMX Port。</w:t>
      </w:r>
      <w:r>
        <w:t>编辑</w:t>
      </w:r>
      <w:r>
        <w:t>信息完成后，对单个connect集群可以进行提交。</w:t>
      </w:r>
    </w:p>
    <w:p>
      <w:pPr>
        <w:pStyle w:val="shimo normal"/>
        <w:jc w:val="left"/>
      </w:pPr>
      <w:r>
        <w:drawing>
          <wp:inline distT="0" distR="0" distB="0" distL="0">
            <wp:extent cx="5216017" cy="3568527"/>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3568527"/>
                    </a:xfrm>
                    <a:prstGeom prst="rect">
                      <a:avLst/>
                    </a:prstGeom>
                  </pic:spPr>
                </pic:pic>
              </a:graphicData>
            </a:graphic>
          </wp:inline>
        </w:drawing>
      </w:r>
    </w:p>
    <w:p>
      <w:pPr>
        <w:pStyle w:val="shimo heading 2"/>
        <w:spacing w:before="720"/>
        <w:jc w:val="left"/>
      </w:pPr>
      <w:r>
        <w:t>1.3.Overview</w:t>
      </w:r>
    </w:p>
    <w:p>
      <w:pPr>
        <w:pStyle w:val="shimo normal"/>
        <w:jc w:val="left"/>
      </w:pPr>
      <w:r>
        <w:t>1.操作路径：单集群管理--&gt;Connect--&gt;Overview</w:t>
      </w:r>
    </w:p>
    <w:p>
      <w:pPr>
        <w:pStyle w:val="shimo normal"/>
        <w:jc w:val="left"/>
      </w:pPr>
      <w:r>
        <w:t>2.页面展示：</w:t>
      </w:r>
    </w:p>
    <w:p>
      <w:pPr>
        <w:pStyle w:val="shimo normal"/>
        <w:numPr>
          <w:ilvl w:val="0"/>
          <w:numId w:val="11"/>
        </w:numPr>
        <w:jc w:val="left"/>
      </w:pPr>
      <w:r>
        <w:t>基础统计信息：</w:t>
      </w:r>
    </w:p>
    <w:p>
      <w:pPr>
        <w:pStyle w:val="shimo normal"/>
        <w:numPr>
          <w:ilvl w:val="1"/>
          <w:numId w:val="12"/>
        </w:numPr>
        <w:jc w:val="left"/>
      </w:pPr>
      <w:r>
        <w:t>健康分、健康状态、健康检查项通过情况</w:t>
      </w:r>
    </w:p>
    <w:p>
      <w:pPr>
        <w:pStyle w:val="shimo normal"/>
        <w:numPr>
          <w:ilvl w:val="1"/>
          <w:numId w:val="13"/>
        </w:numPr>
        <w:jc w:val="left"/>
      </w:pPr>
      <w:r>
        <w:t>卡片：Connent集群数</w:t>
      </w:r>
    </w:p>
    <w:p>
      <w:pPr>
        <w:pStyle w:val="shimo normal"/>
        <w:numPr>
          <w:ilvl w:val="1"/>
          <w:numId w:val="14"/>
        </w:numPr>
        <w:jc w:val="left"/>
      </w:pPr>
      <w:r>
        <w:t>卡片：Workers</w:t>
      </w:r>
    </w:p>
    <w:p>
      <w:pPr>
        <w:pStyle w:val="shimo normal"/>
        <w:numPr>
          <w:ilvl w:val="1"/>
          <w:numId w:val="15"/>
        </w:numPr>
        <w:jc w:val="left"/>
      </w:pPr>
      <w:r>
        <w:t>卡片：Connectors。8/10代表Connector总数为10，正在运行的数量为8</w:t>
      </w:r>
    </w:p>
    <w:p>
      <w:pPr>
        <w:pStyle w:val="shimo normal"/>
        <w:numPr>
          <w:ilvl w:val="1"/>
          <w:numId w:val="16"/>
        </w:numPr>
        <w:jc w:val="left"/>
      </w:pPr>
      <w:r>
        <w:t>卡片：Tasks。80/100代表Task总数为100，正在运行的数量为80</w:t>
      </w:r>
    </w:p>
    <w:p>
      <w:pPr>
        <w:pStyle w:val="shimo normal"/>
        <w:numPr>
          <w:ilvl w:val="0"/>
          <w:numId w:val="17"/>
        </w:numPr>
        <w:jc w:val="left"/>
      </w:pPr>
      <w:r>
        <w:t>健康状态计算规则：</w:t>
      </w:r>
    </w:p>
    <w:p>
      <w:pPr>
        <w:pStyle w:val="shimo normal"/>
        <w:numPr>
          <w:ilvl w:val="1"/>
          <w:numId w:val="18"/>
        </w:numPr>
        <w:jc w:val="left"/>
      </w:pPr>
      <w:r>
        <w:t>好：组件状态正常、可用性指标正常、全部性能指标正常</w:t>
      </w:r>
    </w:p>
    <w:p>
      <w:pPr>
        <w:pStyle w:val="shimo normal"/>
        <w:numPr>
          <w:ilvl w:val="1"/>
          <w:numId w:val="19"/>
        </w:numPr>
        <w:jc w:val="left"/>
      </w:pPr>
      <w:r>
        <w:t>中：组件状态正常、可用性指标正常、性能指标存在异常</w:t>
      </w:r>
    </w:p>
    <w:p>
      <w:pPr>
        <w:pStyle w:val="shimo normal"/>
        <w:numPr>
          <w:ilvl w:val="1"/>
          <w:numId w:val="20"/>
        </w:numPr>
        <w:jc w:val="left"/>
      </w:pPr>
      <w:r>
        <w:t>差：组件状态或可用性指标存在异常</w:t>
      </w:r>
    </w:p>
    <w:p>
      <w:pPr>
        <w:pStyle w:val="shimo normal"/>
        <w:numPr>
          <w:ilvl w:val="1"/>
          <w:numId w:val="21"/>
        </w:numPr>
        <w:jc w:val="left"/>
      </w:pPr>
      <w:r>
        <w:t>Down：</w:t>
      </w:r>
    </w:p>
    <w:p>
      <w:pPr>
        <w:pStyle w:val="shimo normal"/>
        <w:numPr>
          <w:ilvl w:val="0"/>
          <w:numId w:val="22"/>
        </w:numPr>
        <w:jc w:val="left"/>
      </w:pPr>
      <w:r>
        <w:t>健康检查通过项：</w:t>
      </w:r>
    </w:p>
    <w:p>
      <w:pPr>
        <w:pStyle w:val="shimo normal"/>
        <w:numPr>
          <w:ilvl w:val="1"/>
          <w:numId w:val="23"/>
        </w:numPr>
        <w:jc w:val="left"/>
        <w:rPr>
          <w:color w:val="494949"/>
        </w:rPr>
      </w:pPr>
      <w:r>
        <w:rPr>
          <w:color w:val="494949"/>
          <w:highlight w:val="lightGray"/>
        </w:rPr>
        <w:t>性能指标：</w:t>
      </w:r>
      <w:r>
        <w:rPr>
          <w:color w:val="494949"/>
        </w:rPr>
        <w:t>task-startup-failure-percentage 任务启动失败概率 大于</w:t>
      </w:r>
      <w:r>
        <w:rPr>
          <w:color w:val="494949"/>
        </w:rPr>
        <w:t>5%</w:t>
      </w:r>
      <w:r>
        <w:rPr>
          <w:color w:val="494949"/>
        </w:rPr>
        <w:t xml:space="preserve">为不通过 </w:t>
      </w:r>
    </w:p>
    <w:p>
      <w:pPr>
        <w:pStyle w:val="shimo normal"/>
        <w:numPr>
          <w:ilvl w:val="1"/>
          <w:numId w:val="24"/>
        </w:numPr>
        <w:jc w:val="left"/>
        <w:rPr>
          <w:color w:val="494949"/>
        </w:rPr>
      </w:pPr>
      <w:r>
        <w:rPr>
          <w:color w:val="494949"/>
          <w:highlight w:val="lightGray"/>
        </w:rPr>
        <w:t>性能指标：</w:t>
      </w:r>
      <w:r>
        <w:rPr>
          <w:color w:val="494949"/>
        </w:rPr>
        <w:t>connector-failed-task-count 失败状态的任务数量 大于</w:t>
      </w:r>
      <w:r>
        <w:rPr>
          <w:color w:val="494949"/>
        </w:rPr>
        <w:t>0</w:t>
      </w:r>
      <w:r>
        <w:rPr>
          <w:color w:val="494949"/>
        </w:rPr>
        <w:t xml:space="preserve">为不通过 </w:t>
      </w:r>
    </w:p>
    <w:p>
      <w:pPr>
        <w:pStyle w:val="shimo normal"/>
        <w:numPr>
          <w:ilvl w:val="1"/>
          <w:numId w:val="25"/>
        </w:numPr>
        <w:jc w:val="left"/>
        <w:rPr>
          <w:color w:val="494949"/>
        </w:rPr>
      </w:pPr>
      <w:r>
        <w:rPr>
          <w:color w:val="494949"/>
          <w:highlight w:val="lightGray"/>
        </w:rPr>
        <w:t>性能指标：</w:t>
      </w:r>
      <w:r>
        <w:rPr>
          <w:color w:val="494949"/>
        </w:rPr>
        <w:t>connector-unassigned-task-count 未被分配的任务数量 大于</w:t>
      </w:r>
      <w:r>
        <w:rPr>
          <w:color w:val="494949"/>
        </w:rPr>
        <w:t>0</w:t>
      </w:r>
      <w:r>
        <w:rPr>
          <w:color w:val="494949"/>
        </w:rPr>
        <w:t xml:space="preserve">为不通过 </w:t>
      </w:r>
    </w:p>
    <w:p>
      <w:pPr>
        <w:pStyle w:val="shimo normal"/>
        <w:numPr>
          <w:ilvl w:val="0"/>
          <w:numId w:val="26"/>
        </w:numPr>
        <w:jc w:val="left"/>
      </w:pPr>
      <w:r>
        <w:t>指标看板：</w:t>
      </w:r>
    </w:p>
    <w:p>
      <w:pPr>
        <w:pStyle w:val="shimo normal"/>
        <w:numPr>
          <w:ilvl w:val="1"/>
          <w:numId w:val="27"/>
        </w:numPr>
        <w:jc w:val="left"/>
      </w:pPr>
      <w:r>
        <w:t>操作项：刷新、时间选择、Top5选择、每列展示数量、指标筛选icon</w:t>
      </w:r>
    </w:p>
    <w:p>
      <w:pPr>
        <w:pStyle w:val="shimo normal"/>
        <w:numPr>
          <w:ilvl w:val="1"/>
          <w:numId w:val="28"/>
        </w:numPr>
        <w:jc w:val="left"/>
      </w:pPr>
      <w:r>
        <w:t>图表：支持放大和拖动，指标如下。带星号默认展示</w:t>
      </w:r>
    </w:p>
    <w:tbl>
      <w:tblPr>
        <w:tblW w:w="8254" w:type="dxa"/>
        <w:tblBorders>
          <w:top w:val="single"/>
          <w:left w:val="single"/>
          <w:bottom w:val="single"/>
          <w:right w:val="single"/>
          <w:insideH w:val="single"/>
          <w:insideV w:val="single"/>
        </w:tblBorders>
        <w:tblLayout w:type="fixed"/>
      </w:tblPr>
      <w:tblGrid>
        <w:gridCol w:w="2010"/>
        <w:gridCol w:w="2760"/>
        <w:gridCol w:w="2479"/>
        <w:gridCol w:w="1005"/>
      </w:tblGrid>
      <w:tr>
        <w:trPr>
          <w:trHeight w:val="450"/>
        </w:trPr>
        <w:tc>
          <w:tcPr>
            <w:tcW w:w="2010" w:type="dxa"/>
            <w:vAlign w:val="top"/>
          </w:tcPr>
          <w:p>
            <w:pPr>
              <w:jc w:val="left"/>
            </w:pPr>
            <w:r>
              <w:rPr>
                <w:b w:val="true"/>
              </w:rPr>
              <w:t>ObjectName</w:t>
            </w:r>
          </w:p>
        </w:tc>
        <w:tc>
          <w:tcPr>
            <w:tcW w:w="2760" w:type="dxa"/>
            <w:vAlign w:val="top"/>
          </w:tcPr>
          <w:p>
            <w:pPr>
              <w:jc w:val="left"/>
            </w:pPr>
            <w:r>
              <w:rPr>
                <w:b w:val="true"/>
              </w:rPr>
              <w:t>Attribute</w:t>
            </w:r>
          </w:p>
        </w:tc>
        <w:tc>
          <w:tcPr>
            <w:tcW w:w="2479" w:type="dxa"/>
            <w:vAlign w:val="top"/>
          </w:tcPr>
          <w:p>
            <w:pPr>
              <w:jc w:val="left"/>
            </w:pPr>
            <w:r>
              <w:rPr>
                <w:b w:val="true"/>
              </w:rPr>
              <w:t>Description</w:t>
            </w:r>
          </w:p>
        </w:tc>
        <w:tc>
          <w:tcPr>
            <w:tcW w:w="1005" w:type="dxa"/>
            <w:vAlign w:val="top"/>
          </w:tcPr>
          <w:p>
            <w:pPr>
              <w:jc w:val="left"/>
            </w:pPr>
            <w:r>
              <w:rPr>
                <w:b w:val="true"/>
              </w:rPr>
              <w:t>Tags</w:t>
            </w:r>
          </w:p>
        </w:tc>
      </w:tr>
      <w:tr>
        <w:trPr>
          <w:trHeight w:val="450"/>
        </w:trPr>
        <w:tc>
          <w:tcPr>
            <w:tcW w:w="2010" w:type="dxa"/>
            <w:vAlign w:val="top"/>
          </w:tcPr>
          <w:p>
            <w:r>
              <w:t>kafka.connect:type=connect-worker-metrics</w:t>
            </w:r>
          </w:p>
        </w:tc>
        <w:tc>
          <w:tcPr>
            <w:tcW w:w="2760" w:type="dxa"/>
            <w:vAlign w:val="top"/>
          </w:tcPr>
          <w:p>
            <w:pPr>
              <w:jc w:val="left"/>
            </w:pPr>
          </w:p>
        </w:tc>
        <w:tc>
          <w:tcPr>
            <w:tcW w:w="2479" w:type="dxa"/>
            <w:vAlign w:val="top"/>
          </w:tcPr>
          <w:p>
            <w:r>
              <w:t>当前节点指标</w:t>
            </w:r>
          </w:p>
        </w:tc>
        <w:tc>
          <w:tcPr>
            <w:tcW w:w="1005" w:type="dxa"/>
            <w:vAlign w:val="top"/>
          </w:tcPr>
          <w:p>
            <w:pPr>
              <w:jc w:val="left"/>
            </w:pPr>
          </w:p>
        </w:tc>
      </w:tr>
      <w:tr>
        <w:trPr>
          <w:trHeight w:val="450"/>
        </w:trPr>
        <w:tc>
          <w:tcPr>
            <w:tcW w:w="2010" w:type="dxa"/>
            <w:vAlign w:val="top"/>
          </w:tcPr>
          <w:p>
            <w:r>
              <w:t>*</w:t>
            </w:r>
          </w:p>
        </w:tc>
        <w:tc>
          <w:tcPr>
            <w:tcW w:w="2760" w:type="dxa"/>
            <w:vAlign w:val="top"/>
          </w:tcPr>
          <w:p>
            <w:r>
              <w:t>connector-count</w:t>
            </w:r>
          </w:p>
        </w:tc>
        <w:tc>
          <w:tcPr>
            <w:tcW w:w="2479" w:type="dxa"/>
            <w:vAlign w:val="top"/>
          </w:tcPr>
          <w:p>
            <w:r>
              <w:t>连接器数量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task-count</w:t>
            </w:r>
          </w:p>
        </w:tc>
        <w:tc>
          <w:tcPr>
            <w:tcW w:w="2479" w:type="dxa"/>
            <w:vAlign w:val="top"/>
          </w:tcPr>
          <w:p>
            <w:r>
              <w:t>任务数量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connector-startup-attempts-total</w:t>
            </w:r>
          </w:p>
        </w:tc>
        <w:tc>
          <w:tcPr>
            <w:tcW w:w="2479" w:type="dxa"/>
            <w:vAlign w:val="top"/>
          </w:tcPr>
          <w:p>
            <w:r>
              <w:t>连接器启动次数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connector-startup-failure-percentage</w:t>
            </w:r>
          </w:p>
        </w:tc>
        <w:tc>
          <w:tcPr>
            <w:tcW w:w="2479" w:type="dxa"/>
            <w:vAlign w:val="top"/>
          </w:tcPr>
          <w:p>
            <w:r>
              <w:t>连接器启动失败概率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connector-startup-failure-total</w:t>
            </w:r>
          </w:p>
        </w:tc>
        <w:tc>
          <w:tcPr>
            <w:tcW w:w="2479" w:type="dxa"/>
            <w:vAlign w:val="top"/>
          </w:tcPr>
          <w:p>
            <w:r>
              <w:t>连接器启动失败次数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connector-startup-success-percentage</w:t>
            </w:r>
          </w:p>
        </w:tc>
        <w:tc>
          <w:tcPr>
            <w:tcW w:w="2479" w:type="dxa"/>
            <w:vAlign w:val="top"/>
          </w:tcPr>
          <w:p>
            <w:r>
              <w:t>连接器启动成功概率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connector-startup-success-total</w:t>
            </w:r>
          </w:p>
        </w:tc>
        <w:tc>
          <w:tcPr>
            <w:tcW w:w="2479" w:type="dxa"/>
            <w:vAlign w:val="top"/>
          </w:tcPr>
          <w:p>
            <w:r>
              <w:t>连接器启动成功次数</w:t>
            </w:r>
          </w:p>
        </w:tc>
        <w:tc>
          <w:tcPr>
            <w:tcW w:w="1005" w:type="dxa"/>
            <w:vAlign w:val="top"/>
          </w:tcPr>
          <w:p>
            <w:pPr>
              <w:jc w:val="left"/>
            </w:pPr>
          </w:p>
        </w:tc>
      </w:tr>
      <w:tr>
        <w:trPr>
          <w:trHeight w:val="450"/>
        </w:trPr>
        <w:tc>
          <w:tcPr>
            <w:tcW w:w="2010" w:type="dxa"/>
            <w:vAlign w:val="top"/>
          </w:tcPr>
          <w:p>
            <w:r>
              <w:t>-</w:t>
            </w:r>
          </w:p>
        </w:tc>
        <w:tc>
          <w:tcPr>
            <w:tcW w:w="2760" w:type="dxa"/>
            <w:vAlign w:val="top"/>
          </w:tcPr>
          <w:p>
            <w:r>
              <w:t>task-startup-attempts-total</w:t>
            </w:r>
          </w:p>
        </w:tc>
        <w:tc>
          <w:tcPr>
            <w:tcW w:w="2479" w:type="dxa"/>
            <w:vAlign w:val="top"/>
          </w:tcPr>
          <w:p>
            <w:r>
              <w:t>任务启动次数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task-startup-failure-percentage</w:t>
            </w:r>
          </w:p>
        </w:tc>
        <w:tc>
          <w:tcPr>
            <w:tcW w:w="2479" w:type="dxa"/>
            <w:vAlign w:val="top"/>
          </w:tcPr>
          <w:p>
            <w:r>
              <w:t>任务启动失败概率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task-startup-failure-total</w:t>
            </w:r>
          </w:p>
        </w:tc>
        <w:tc>
          <w:tcPr>
            <w:tcW w:w="2479" w:type="dxa"/>
            <w:vAlign w:val="top"/>
          </w:tcPr>
          <w:p>
            <w:r>
              <w:t>任务启动失败次数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task-startup-success-percentage</w:t>
            </w:r>
          </w:p>
        </w:tc>
        <w:tc>
          <w:tcPr>
            <w:tcW w:w="2479" w:type="dxa"/>
            <w:vAlign w:val="top"/>
          </w:tcPr>
          <w:p>
            <w:r>
              <w:t>任务启动成功概率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task-startup-success-total</w:t>
            </w:r>
          </w:p>
        </w:tc>
        <w:tc>
          <w:tcPr>
            <w:tcW w:w="2479" w:type="dxa"/>
            <w:vAlign w:val="top"/>
          </w:tcPr>
          <w:p>
            <w:r>
              <w:t>任务启动成功次数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kafka.connect:type=connect-worker-metrics,connector="{connector}"</w:t>
            </w:r>
          </w:p>
        </w:tc>
        <w:tc>
          <w:tcPr>
            <w:tcW w:w="2760" w:type="dxa"/>
            <w:vAlign w:val="top"/>
          </w:tcPr>
          <w:p>
            <w:pPr>
              <w:jc w:val="left"/>
            </w:pPr>
          </w:p>
        </w:tc>
        <w:tc>
          <w:tcPr>
            <w:tcW w:w="2479" w:type="dxa"/>
            <w:vAlign w:val="top"/>
          </w:tcPr>
          <w:p>
            <w:r>
              <w:t>连接器实例维度指标（当前节点）</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connector-total-task-count</w:t>
            </w:r>
          </w:p>
        </w:tc>
        <w:tc>
          <w:tcPr>
            <w:tcW w:w="2479" w:type="dxa"/>
            <w:vAlign w:val="top"/>
          </w:tcPr>
          <w:p>
            <w:r>
              <w:t>所有任务数量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connector-running-task-count</w:t>
            </w:r>
          </w:p>
        </w:tc>
        <w:tc>
          <w:tcPr>
            <w:tcW w:w="2479" w:type="dxa"/>
            <w:vAlign w:val="top"/>
          </w:tcPr>
          <w:p>
            <w:r>
              <w:t>运行状态的任务数量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connector-paused-task-count</w:t>
            </w:r>
          </w:p>
        </w:tc>
        <w:tc>
          <w:tcPr>
            <w:tcW w:w="2479" w:type="dxa"/>
            <w:vAlign w:val="top"/>
          </w:tcPr>
          <w:p>
            <w:r>
              <w:t>暂停状态的任务数量</w:t>
            </w:r>
          </w:p>
        </w:tc>
        <w:tc>
          <w:tcPr>
            <w:tcW w:w="1005" w:type="dxa"/>
            <w:vAlign w:val="top"/>
          </w:tcPr>
          <w:p>
            <w:pPr>
              <w:jc w:val="left"/>
            </w:pPr>
          </w:p>
        </w:tc>
      </w:tr>
      <w:tr>
        <w:trPr>
          <w:trHeight w:val="450"/>
        </w:trPr>
        <w:tc>
          <w:tcPr>
            <w:tcW w:w="2010" w:type="dxa"/>
            <w:vAlign w:val="top"/>
          </w:tcPr>
          <w:p>
            <w:pPr>
              <w:jc w:val="left"/>
            </w:pPr>
            <w:r>
              <w:t>*</w:t>
            </w:r>
          </w:p>
        </w:tc>
        <w:tc>
          <w:tcPr>
            <w:tcW w:w="2760" w:type="dxa"/>
            <w:vAlign w:val="top"/>
          </w:tcPr>
          <w:p>
            <w:r>
              <w:t>connector-failed-task-count</w:t>
            </w:r>
          </w:p>
        </w:tc>
        <w:tc>
          <w:tcPr>
            <w:tcW w:w="2479" w:type="dxa"/>
            <w:vAlign w:val="top"/>
          </w:tcPr>
          <w:p>
            <w:r>
              <w:t>失败状态的任务数量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r>
              <w:t>*</w:t>
            </w:r>
          </w:p>
        </w:tc>
        <w:tc>
          <w:tcPr>
            <w:tcW w:w="2760" w:type="dxa"/>
            <w:vAlign w:val="top"/>
          </w:tcPr>
          <w:p>
            <w:r>
              <w:t>connector-unassigned-task-count</w:t>
            </w:r>
          </w:p>
        </w:tc>
        <w:tc>
          <w:tcPr>
            <w:tcW w:w="2479" w:type="dxa"/>
            <w:vAlign w:val="top"/>
          </w:tcPr>
          <w:p>
            <w:r>
              <w:t>未被分配的任务数量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kafka.connect:type=connector-task-metrics,connector="{connector}",task="{task}"</w:t>
            </w:r>
          </w:p>
        </w:tc>
        <w:tc>
          <w:tcPr>
            <w:tcW w:w="2760" w:type="dxa"/>
            <w:vAlign w:val="top"/>
          </w:tcPr>
          <w:p>
            <w:pPr>
              <w:jc w:val="left"/>
            </w:pPr>
          </w:p>
        </w:tc>
        <w:tc>
          <w:tcPr>
            <w:tcW w:w="2479" w:type="dxa"/>
            <w:vAlign w:val="top"/>
          </w:tcPr>
          <w:p>
            <w:r>
              <w:t>连接器实例任务维度指标</w:t>
            </w:r>
          </w:p>
        </w:tc>
        <w:tc>
          <w:tcPr>
            <w:tcW w:w="1005" w:type="dxa"/>
            <w:vAlign w:val="top"/>
          </w:tcPr>
          <w:p>
            <w:pPr>
              <w:jc w:val="left"/>
            </w:pPr>
          </w:p>
        </w:tc>
      </w:tr>
      <w:tr>
        <w:trPr>
          <w:trHeight w:val="450"/>
        </w:trPr>
        <w:tc>
          <w:tcPr>
            <w:tcW w:w="2010" w:type="dxa"/>
            <w:vAlign w:val="top"/>
          </w:tcPr>
          <w:p>
            <w:r>
              <w:t>*</w:t>
            </w:r>
          </w:p>
        </w:tc>
        <w:tc>
          <w:tcPr>
            <w:tcW w:w="2760" w:type="dxa"/>
            <w:vAlign w:val="top"/>
          </w:tcPr>
          <w:p>
            <w:r>
              <w:t>batch-size-avg</w:t>
            </w:r>
          </w:p>
        </w:tc>
        <w:tc>
          <w:tcPr>
            <w:tcW w:w="2479" w:type="dxa"/>
            <w:vAlign w:val="top"/>
          </w:tcPr>
          <w:p>
            <w:r>
              <w:t>批次数量平均值</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batch-size-max</w:t>
            </w:r>
          </w:p>
        </w:tc>
        <w:tc>
          <w:tcPr>
            <w:tcW w:w="2479" w:type="dxa"/>
            <w:vAlign w:val="top"/>
          </w:tcPr>
          <w:p>
            <w:r>
              <w:t>批次数量最大值</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offset-commit-avg-time-ms</w:t>
            </w:r>
          </w:p>
        </w:tc>
        <w:tc>
          <w:tcPr>
            <w:tcW w:w="2479" w:type="dxa"/>
            <w:vAlign w:val="top"/>
          </w:tcPr>
          <w:p>
            <w:r>
              <w:t>位点提交平均耗时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offset-commit-max-time-ms</w:t>
            </w:r>
          </w:p>
        </w:tc>
        <w:tc>
          <w:tcPr>
            <w:tcW w:w="2479" w:type="dxa"/>
            <w:vAlign w:val="top"/>
          </w:tcPr>
          <w:p>
            <w:r>
              <w:t>位点提交最大耗时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offset-commit-failure-percentage</w:t>
            </w:r>
          </w:p>
        </w:tc>
        <w:tc>
          <w:tcPr>
            <w:tcW w:w="2479" w:type="dxa"/>
            <w:vAlign w:val="top"/>
          </w:tcPr>
          <w:p>
            <w:r>
              <w:t>位点提交失败概率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offset-commit-success-percentage</w:t>
            </w:r>
          </w:p>
        </w:tc>
        <w:tc>
          <w:tcPr>
            <w:tcW w:w="2479" w:type="dxa"/>
            <w:vAlign w:val="top"/>
          </w:tcPr>
          <w:p>
            <w:r>
              <w:t>位点提交成功概率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kafka.connect:type=source-task-metrics,connector="{connector}",task="{task}"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w:t>
            </w:r>
          </w:p>
        </w:tc>
        <w:tc>
          <w:tcPr>
            <w:tcW w:w="2760" w:type="dxa"/>
            <w:vAlign w:val="top"/>
          </w:tcPr>
          <w:p>
            <w:r>
              <w:t>poll-batch-avg-time-ms</w:t>
            </w:r>
          </w:p>
        </w:tc>
        <w:tc>
          <w:tcPr>
            <w:tcW w:w="2479" w:type="dxa"/>
            <w:vAlign w:val="top"/>
          </w:tcPr>
          <w:p>
            <w:r>
              <w:t>POLL平均耗时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poll-batch-max-time-ms</w:t>
            </w:r>
          </w:p>
        </w:tc>
        <w:tc>
          <w:tcPr>
            <w:tcW w:w="2479" w:type="dxa"/>
            <w:vAlign w:val="top"/>
          </w:tcPr>
          <w:p>
            <w:r>
              <w:t>POLL最大耗时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source-record-active-count-avg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source-record-active-count-max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source-record-poll-rate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source-record-poll-total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source-record-write-rate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source-record-write-total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kafka.connect:type=sink-task-metrics,connector="{connector}",task="{task}"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offset-commit-completion-rate</w:t>
            </w:r>
          </w:p>
        </w:tc>
        <w:tc>
          <w:tcPr>
            <w:tcW w:w="2479" w:type="dxa"/>
            <w:vAlign w:val="top"/>
          </w:tcPr>
          <w:p>
            <w:r>
              <w:t>成功的位点提交速率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offset-commit-completion-total</w:t>
            </w:r>
          </w:p>
        </w:tc>
        <w:tc>
          <w:tcPr>
            <w:tcW w:w="2479" w:type="dxa"/>
            <w:vAlign w:val="top"/>
          </w:tcPr>
          <w:p>
            <w:r>
              <w:t>成功的位点提交总数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offset-commit-skip-rate</w:t>
            </w:r>
          </w:p>
        </w:tc>
        <w:tc>
          <w:tcPr>
            <w:tcW w:w="2479" w:type="dxa"/>
            <w:vAlign w:val="top"/>
          </w:tcPr>
          <w:p>
            <w:r>
              <w:t>被跳过的位点提交速率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offset-commit-skip-total</w:t>
            </w:r>
          </w:p>
        </w:tc>
        <w:tc>
          <w:tcPr>
            <w:tcW w:w="2479" w:type="dxa"/>
            <w:vAlign w:val="top"/>
          </w:tcPr>
          <w:p>
            <w:r>
              <w:t>被跳过的位点提交总数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partition-count</w:t>
            </w:r>
          </w:p>
        </w:tc>
        <w:tc>
          <w:tcPr>
            <w:tcW w:w="2479" w:type="dxa"/>
            <w:vAlign w:val="top"/>
          </w:tcPr>
          <w:p>
            <w:r>
              <w:t>被分配到的分区数</w:t>
            </w:r>
          </w:p>
        </w:tc>
        <w:tc>
          <w:tcPr>
            <w:tcW w:w="1005" w:type="dxa"/>
            <w:vAlign w:val="top"/>
          </w:tcPr>
          <w:p>
            <w:pPr>
              <w:jc w:val="left"/>
            </w:pPr>
          </w:p>
        </w:tc>
      </w:tr>
      <w:tr>
        <w:trPr>
          <w:trHeight w:val="450"/>
        </w:trPr>
        <w:tc>
          <w:tcPr>
            <w:tcW w:w="2010" w:type="dxa"/>
            <w:vAlign w:val="top"/>
          </w:tcPr>
          <w:p>
            <w:r>
              <w:t>*</w:t>
            </w:r>
          </w:p>
        </w:tc>
        <w:tc>
          <w:tcPr>
            <w:tcW w:w="2760" w:type="dxa"/>
            <w:vAlign w:val="top"/>
          </w:tcPr>
          <w:p>
            <w:r>
              <w:t>put-batch-avg-time-ms</w:t>
            </w:r>
          </w:p>
        </w:tc>
        <w:tc>
          <w:tcPr>
            <w:tcW w:w="2479" w:type="dxa"/>
            <w:vAlign w:val="top"/>
          </w:tcPr>
          <w:p>
            <w:r>
              <w:t>PUT平均耗时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put-batch-max-time-ms</w:t>
            </w:r>
          </w:p>
        </w:tc>
        <w:tc>
          <w:tcPr>
            <w:tcW w:w="2479" w:type="dxa"/>
            <w:vAlign w:val="top"/>
          </w:tcPr>
          <w:p>
            <w:r>
              <w:t>PUT最大耗时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sink-record-active-count-avg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sink-record-active-count-max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sink-record-read-rate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sink-record-read-total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sink-record-send-rate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sink-record-send-total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kafka.connect:type=task-error-metrics,connector="{connector}",task="{task}"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deadletterqueue-produce-failures</w:t>
            </w:r>
          </w:p>
        </w:tc>
        <w:tc>
          <w:tcPr>
            <w:tcW w:w="2479" w:type="dxa"/>
            <w:vAlign w:val="top"/>
          </w:tcPr>
          <w:p>
            <w:r>
              <w:t>死信队列写入失败数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deadletterqueue-produce-requests</w:t>
            </w:r>
          </w:p>
        </w:tc>
        <w:tc>
          <w:tcPr>
            <w:tcW w:w="2479" w:type="dxa"/>
            <w:vAlign w:val="top"/>
          </w:tcPr>
          <w:p>
            <w:r>
              <w:t>死信队列写入数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last-error-timestamp</w:t>
            </w:r>
          </w:p>
        </w:tc>
        <w:tc>
          <w:tcPr>
            <w:tcW w:w="2479" w:type="dxa"/>
            <w:vAlign w:val="top"/>
          </w:tcPr>
          <w:p>
            <w:r>
              <w:t>最后一次错误时间</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total-errors-logged</w:t>
            </w:r>
          </w:p>
        </w:tc>
        <w:tc>
          <w:tcPr>
            <w:tcW w:w="2479" w:type="dxa"/>
            <w:vAlign w:val="top"/>
          </w:tcPr>
          <w:p>
            <w:r>
              <w:t>记录日志的错误消息数</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total-record-errors</w:t>
            </w:r>
          </w:p>
        </w:tc>
        <w:tc>
          <w:tcPr>
            <w:tcW w:w="2479" w:type="dxa"/>
            <w:vAlign w:val="top"/>
          </w:tcPr>
          <w:p>
            <w:r>
              <w:t>消息处理错误的次数(异常消息数量)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r>
              <w:t>*</w:t>
            </w:r>
          </w:p>
        </w:tc>
        <w:tc>
          <w:tcPr>
            <w:tcW w:w="2760" w:type="dxa"/>
            <w:vAlign w:val="top"/>
          </w:tcPr>
          <w:p>
            <w:r>
              <w:t>total-record-failures</w:t>
            </w:r>
          </w:p>
        </w:tc>
        <w:tc>
          <w:tcPr>
            <w:tcW w:w="2479" w:type="dxa"/>
            <w:vAlign w:val="top"/>
          </w:tcPr>
          <w:p>
            <w:r>
              <w:t>消息处理失败的次数（每次retry处理失败都会+1）</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total-records-skipped</w:t>
            </w:r>
          </w:p>
        </w:tc>
        <w:tc>
          <w:tcPr>
            <w:tcW w:w="2479" w:type="dxa"/>
            <w:vAlign w:val="top"/>
          </w:tcPr>
          <w:p>
            <w:r>
              <w:t>因为失败导致跳过（未处理）的消息数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total-retries</w:t>
            </w:r>
          </w:p>
        </w:tc>
        <w:tc>
          <w:tcPr>
            <w:tcW w:w="2479" w:type="dxa"/>
            <w:vAlign w:val="top"/>
          </w:tcPr>
          <w:p>
            <w:r>
              <w:t>失败重试的次数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29"/>
        </w:numPr>
        <w:jc w:val="left"/>
      </w:pPr>
      <w:r>
        <w:t>点击健康分【查看详情】按钮，打开健康检查抽屉，展示健康检查项通过详情</w:t>
      </w:r>
    </w:p>
    <w:p>
      <w:pPr>
        <w:pStyle w:val="shimo normal"/>
        <w:numPr>
          <w:ilvl w:val="0"/>
          <w:numId w:val="30"/>
        </w:numPr>
        <w:jc w:val="left"/>
      </w:pPr>
      <w:r>
        <w:t>点击指标筛选icon，打开指标筛选抽屉</w:t>
      </w:r>
    </w:p>
    <w:p>
      <w:pPr>
        <w:pStyle w:val="shimo normal"/>
        <w:numPr>
          <w:ilvl w:val="0"/>
          <w:numId w:val="31"/>
        </w:numPr>
        <w:jc w:val="left"/>
      </w:pPr>
      <w:r>
        <w:t>Top5可对单个Connector任务进行筛选，</w:t>
      </w:r>
      <w:r>
        <w:rPr>
          <w:highlight w:val="lightGray"/>
        </w:rPr>
        <w:t>可自定义Connector范围</w:t>
      </w:r>
    </w:p>
    <w:p>
      <w:pPr>
        <w:pStyle w:val="shimo normal"/>
        <w:jc w:val="left"/>
      </w:pPr>
      <w:r>
        <w:drawing>
          <wp:inline distT="0" distR="0" distB="0" distL="0">
            <wp:extent cx="5216017" cy="2563344"/>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2563344"/>
                    </a:xfrm>
                    <a:prstGeom prst="rect">
                      <a:avLst/>
                    </a:prstGeom>
                  </pic:spPr>
                </pic:pic>
              </a:graphicData>
            </a:graphic>
          </wp:inline>
        </w:drawing>
      </w:r>
    </w:p>
    <w:p>
      <w:pPr>
        <w:pStyle w:val="shimo heading 2"/>
        <w:spacing w:before="720"/>
        <w:jc w:val="left"/>
      </w:pPr>
      <w:r>
        <w:t>1.4.Connector列表</w:t>
      </w:r>
    </w:p>
    <w:p>
      <w:pPr>
        <w:pStyle w:val="shimo normal"/>
        <w:jc w:val="left"/>
      </w:pPr>
      <w:r>
        <w:t>1.操作路径：单集群管理--&gt;Connect--&gt;Connectors</w:t>
      </w:r>
    </w:p>
    <w:p>
      <w:pPr>
        <w:pStyle w:val="shimo normal"/>
        <w:jc w:val="left"/>
      </w:pPr>
      <w:r>
        <w:t>2.页面展示：</w:t>
      </w:r>
    </w:p>
    <w:p>
      <w:pPr>
        <w:pStyle w:val="shimo normal"/>
        <w:numPr>
          <w:ilvl w:val="0"/>
          <w:numId w:val="32"/>
        </w:numPr>
        <w:jc w:val="left"/>
      </w:pPr>
      <w:r>
        <w:t>基础统计信息：</w:t>
      </w:r>
    </w:p>
    <w:p>
      <w:pPr>
        <w:pStyle w:val="shimo normal"/>
        <w:numPr>
          <w:ilvl w:val="1"/>
          <w:numId w:val="33"/>
        </w:numPr>
        <w:jc w:val="left"/>
      </w:pPr>
      <w:r>
        <w:t>健康分、健康状态、健康检查项通过情况</w:t>
      </w:r>
    </w:p>
    <w:p>
      <w:pPr>
        <w:pStyle w:val="shimo normal"/>
        <w:numPr>
          <w:ilvl w:val="1"/>
          <w:numId w:val="34"/>
        </w:numPr>
        <w:jc w:val="left"/>
      </w:pPr>
      <w:r>
        <w:t>卡片：Connent集群数</w:t>
      </w:r>
    </w:p>
    <w:p>
      <w:pPr>
        <w:pStyle w:val="shimo normal"/>
        <w:numPr>
          <w:ilvl w:val="1"/>
          <w:numId w:val="35"/>
        </w:numPr>
        <w:jc w:val="left"/>
      </w:pPr>
      <w:r>
        <w:t>卡片：Workers</w:t>
      </w:r>
    </w:p>
    <w:p>
      <w:pPr>
        <w:pStyle w:val="shimo normal"/>
        <w:numPr>
          <w:ilvl w:val="1"/>
          <w:numId w:val="36"/>
        </w:numPr>
        <w:jc w:val="left"/>
      </w:pPr>
      <w:r>
        <w:t>卡片：Connectors。8/10代表Connector总数为10，正在运行的数量为8</w:t>
      </w:r>
    </w:p>
    <w:p>
      <w:pPr>
        <w:pStyle w:val="shimo normal"/>
        <w:numPr>
          <w:ilvl w:val="1"/>
          <w:numId w:val="37"/>
        </w:numPr>
        <w:jc w:val="left"/>
      </w:pPr>
      <w:r>
        <w:t>卡片：Tasks。80/100代表Task总数为100，正在运行的数量为80</w:t>
      </w:r>
    </w:p>
    <w:p>
      <w:pPr>
        <w:pStyle w:val="shimo normal"/>
        <w:numPr>
          <w:ilvl w:val="0"/>
          <w:numId w:val="38"/>
        </w:numPr>
        <w:jc w:val="left"/>
      </w:pPr>
      <w:r>
        <w:t>健康状态计算规则：</w:t>
      </w:r>
    </w:p>
    <w:p>
      <w:pPr>
        <w:pStyle w:val="shimo normal"/>
        <w:numPr>
          <w:ilvl w:val="1"/>
          <w:numId w:val="39"/>
        </w:numPr>
        <w:jc w:val="left"/>
      </w:pPr>
      <w:r>
        <w:t>好：组件状态正常、可用性指标正常、全部性能指标正常</w:t>
      </w:r>
    </w:p>
    <w:p>
      <w:pPr>
        <w:pStyle w:val="shimo normal"/>
        <w:numPr>
          <w:ilvl w:val="1"/>
          <w:numId w:val="40"/>
        </w:numPr>
        <w:jc w:val="left"/>
      </w:pPr>
      <w:r>
        <w:t>中：组件状态正常、可用性指标正常、性能指标存在异常</w:t>
      </w:r>
    </w:p>
    <w:p>
      <w:pPr>
        <w:pStyle w:val="shimo normal"/>
        <w:numPr>
          <w:ilvl w:val="1"/>
          <w:numId w:val="41"/>
        </w:numPr>
        <w:jc w:val="left"/>
      </w:pPr>
      <w:r>
        <w:t>差：组件状态或可用性指标存在异常</w:t>
      </w:r>
    </w:p>
    <w:p>
      <w:pPr>
        <w:pStyle w:val="shimo normal"/>
        <w:numPr>
          <w:ilvl w:val="1"/>
          <w:numId w:val="42"/>
        </w:numPr>
        <w:jc w:val="left"/>
      </w:pPr>
      <w:r>
        <w:t>Down：</w:t>
      </w:r>
    </w:p>
    <w:p>
      <w:pPr>
        <w:pStyle w:val="shimo normal"/>
        <w:numPr>
          <w:ilvl w:val="0"/>
          <w:numId w:val="43"/>
        </w:numPr>
        <w:jc w:val="left"/>
      </w:pPr>
      <w:r>
        <w:t>健康检查通过项：</w:t>
      </w:r>
    </w:p>
    <w:p>
      <w:pPr>
        <w:pStyle w:val="shimo normal"/>
        <w:numPr>
          <w:ilvl w:val="1"/>
          <w:numId w:val="44"/>
        </w:numPr>
        <w:jc w:val="left"/>
        <w:rPr>
          <w:color w:val="494949"/>
        </w:rPr>
      </w:pPr>
      <w:r>
        <w:rPr>
          <w:color w:val="494949"/>
          <w:highlight w:val="lightGray"/>
        </w:rPr>
        <w:t>性能指标：</w:t>
      </w:r>
      <w:r>
        <w:rPr>
          <w:color w:val="494949"/>
        </w:rPr>
        <w:t xml:space="preserve">task-startup-failure-percentage 任务启动失败概率 大于5%为不通过 </w:t>
      </w:r>
    </w:p>
    <w:p>
      <w:pPr>
        <w:pStyle w:val="shimo normal"/>
        <w:numPr>
          <w:ilvl w:val="1"/>
          <w:numId w:val="45"/>
        </w:numPr>
        <w:jc w:val="left"/>
        <w:rPr>
          <w:color w:val="494949"/>
        </w:rPr>
      </w:pPr>
      <w:r>
        <w:rPr>
          <w:color w:val="494949"/>
          <w:highlight w:val="lightGray"/>
        </w:rPr>
        <w:t>性能指标：</w:t>
      </w:r>
      <w:r>
        <w:rPr>
          <w:color w:val="494949"/>
        </w:rPr>
        <w:t xml:space="preserve">connector-failed-task-count 失败状态的任务数量 大于0为不通过 </w:t>
      </w:r>
    </w:p>
    <w:p>
      <w:pPr>
        <w:pStyle w:val="shimo normal"/>
        <w:numPr>
          <w:ilvl w:val="1"/>
          <w:numId w:val="46"/>
        </w:numPr>
        <w:jc w:val="left"/>
        <w:rPr>
          <w:color w:val="494949"/>
        </w:rPr>
      </w:pPr>
      <w:r>
        <w:rPr>
          <w:color w:val="494949"/>
          <w:highlight w:val="lightGray"/>
        </w:rPr>
        <w:t>性能指标：</w:t>
      </w:r>
      <w:r>
        <w:rPr>
          <w:color w:val="494949"/>
        </w:rPr>
        <w:t xml:space="preserve">connector-unassigned-task-count 未被分配的任务数量 大于0为不通过 </w:t>
      </w:r>
    </w:p>
    <w:p>
      <w:pPr>
        <w:pStyle w:val="shimo normal"/>
        <w:numPr>
          <w:ilvl w:val="0"/>
          <w:numId w:val="47"/>
        </w:numPr>
        <w:jc w:val="left"/>
        <w:rPr>
          <w:color w:val="494949"/>
        </w:rPr>
      </w:pPr>
      <w:r>
        <w:rPr>
          <w:color w:val="494949"/>
        </w:rPr>
        <w:t>Connector列表</w:t>
      </w:r>
    </w:p>
    <w:p>
      <w:pPr>
        <w:pStyle w:val="shimo normal"/>
        <w:numPr>
          <w:ilvl w:val="1"/>
          <w:numId w:val="48"/>
        </w:numPr>
        <w:jc w:val="left"/>
        <w:rPr>
          <w:color w:val="494949"/>
        </w:rPr>
      </w:pPr>
      <w:r>
        <w:rPr>
          <w:color w:val="494949"/>
        </w:rPr>
        <w:t>Connect集群：connect集群名称</w:t>
      </w:r>
    </w:p>
    <w:p>
      <w:pPr>
        <w:pStyle w:val="shimo normal"/>
        <w:numPr>
          <w:ilvl w:val="1"/>
          <w:numId w:val="49"/>
        </w:numPr>
        <w:jc w:val="left"/>
        <w:rPr>
          <w:color w:val="494949"/>
        </w:rPr>
      </w:pPr>
      <w:r>
        <w:rPr>
          <w:color w:val="494949"/>
        </w:rPr>
        <w:t>Connector Name：Connector名称。状态标识为绿色代表正在运行、红色代表运行失败、黄色代表已暂停</w:t>
      </w:r>
    </w:p>
    <w:p>
      <w:pPr>
        <w:pStyle w:val="shimo normal"/>
        <w:numPr>
          <w:ilvl w:val="1"/>
          <w:numId w:val="50"/>
        </w:numPr>
        <w:jc w:val="left"/>
        <w:rPr>
          <w:color w:val="494949"/>
        </w:rPr>
      </w:pPr>
      <w:r>
        <w:rPr>
          <w:color w:val="494949"/>
        </w:rPr>
        <w:t>Class：插件名称</w:t>
      </w:r>
    </w:p>
    <w:p>
      <w:pPr>
        <w:pStyle w:val="shimo normal"/>
        <w:numPr>
          <w:ilvl w:val="1"/>
          <w:numId w:val="51"/>
        </w:numPr>
        <w:jc w:val="left"/>
        <w:rPr>
          <w:color w:val="494949"/>
        </w:rPr>
      </w:pPr>
      <w:r>
        <w:rPr>
          <w:color w:val="494949"/>
        </w:rPr>
        <w:t>Type：两种类型，Source/Sink</w:t>
      </w:r>
    </w:p>
    <w:p>
      <w:pPr>
        <w:pStyle w:val="shimo normal"/>
        <w:numPr>
          <w:ilvl w:val="1"/>
          <w:numId w:val="52"/>
        </w:numPr>
        <w:jc w:val="left"/>
        <w:rPr>
          <w:color w:val="494949"/>
        </w:rPr>
      </w:pPr>
      <w:r>
        <w:rPr>
          <w:color w:val="494949"/>
        </w:rPr>
        <w:t>Tasks：每个Connector的任务数量</w:t>
      </w:r>
    </w:p>
    <w:p>
      <w:pPr>
        <w:pStyle w:val="shimo normal"/>
        <w:numPr>
          <w:ilvl w:val="1"/>
          <w:numId w:val="53"/>
        </w:numPr>
        <w:jc w:val="left"/>
        <w:rPr>
          <w:color w:val="494949"/>
        </w:rPr>
      </w:pPr>
      <w:r>
        <w:rPr>
          <w:color w:val="494949"/>
        </w:rPr>
        <w:t>消息读取速率：近一天曲线缩略图</w:t>
      </w:r>
    </w:p>
    <w:p>
      <w:pPr>
        <w:pStyle w:val="shimo normal"/>
        <w:numPr>
          <w:ilvl w:val="1"/>
          <w:numId w:val="54"/>
        </w:numPr>
        <w:jc w:val="left"/>
        <w:rPr>
          <w:color w:val="494949"/>
        </w:rPr>
      </w:pPr>
      <w:r>
        <w:rPr>
          <w:color w:val="494949"/>
        </w:rPr>
        <w:t>消息写入速率：近一天曲线缩略图</w:t>
      </w:r>
    </w:p>
    <w:p>
      <w:pPr>
        <w:pStyle w:val="shimo normal"/>
        <w:numPr>
          <w:ilvl w:val="1"/>
          <w:numId w:val="55"/>
        </w:numPr>
        <w:jc w:val="left"/>
        <w:rPr>
          <w:color w:val="494949"/>
        </w:rPr>
      </w:pPr>
      <w:r>
        <w:rPr>
          <w:color w:val="494949"/>
        </w:rPr>
        <w:t>消息处理错误次数：近一天曲线缩略图</w:t>
      </w:r>
    </w:p>
    <w:p>
      <w:pPr>
        <w:pStyle w:val="shimo normal"/>
        <w:numPr>
          <w:ilvl w:val="1"/>
          <w:numId w:val="56"/>
        </w:numPr>
        <w:jc w:val="left"/>
        <w:rPr>
          <w:color w:val="494949"/>
        </w:rPr>
      </w:pPr>
      <w:r>
        <w:rPr>
          <w:color w:val="494949"/>
        </w:rPr>
        <w:t>图表支持分页组件</w:t>
      </w:r>
    </w:p>
    <w:p>
      <w:pPr>
        <w:pStyle w:val="shimo normal"/>
        <w:numPr>
          <w:ilvl w:val="1"/>
          <w:numId w:val="57"/>
        </w:numPr>
        <w:jc w:val="left"/>
        <w:rPr>
          <w:color w:val="494949"/>
        </w:rPr>
      </w:pPr>
      <w:r>
        <w:rPr>
          <w:color w:val="494949"/>
        </w:rPr>
        <w:t>操作项：暂停、重启、编辑。点击【编辑】，打开新增Connector抽屉的第一步</w:t>
      </w:r>
    </w:p>
    <w:p>
      <w:pPr>
        <w:pStyle w:val="shimo normal"/>
        <w:numPr>
          <w:ilvl w:val="1"/>
          <w:numId w:val="58"/>
        </w:numPr>
        <w:jc w:val="left"/>
        <w:rPr>
          <w:color w:val="494949"/>
        </w:rPr>
      </w:pPr>
      <w:r>
        <w:rPr>
          <w:color w:val="494949"/>
        </w:rPr>
        <w:t>列表筛选项：ConnectorName</w:t>
      </w:r>
    </w:p>
    <w:p>
      <w:pPr>
        <w:pStyle w:val="shimo normal"/>
        <w:jc w:val="left"/>
      </w:pPr>
      <w:r>
        <w:drawing>
          <wp:inline distT="0" distR="0" distB="0" distL="0">
            <wp:extent cx="5216017" cy="2336791"/>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2336791"/>
                    </a:xfrm>
                    <a:prstGeom prst="rect">
                      <a:avLst/>
                    </a:prstGeom>
                  </pic:spPr>
                </pic:pic>
              </a:graphicData>
            </a:graphic>
          </wp:inline>
        </w:drawing>
      </w:r>
    </w:p>
    <w:p>
      <w:pPr>
        <w:pStyle w:val="shimo heading 2"/>
        <w:spacing w:before="720"/>
        <w:jc w:val="left"/>
      </w:pPr>
      <w:r>
        <w:t>1.5.新增Connector</w:t>
      </w:r>
    </w:p>
    <w:p>
      <w:pPr>
        <w:pStyle w:val="shimo normal"/>
        <w:jc w:val="left"/>
      </w:pPr>
      <w:r>
        <w:t>1.操作路径：单集群管理--&gt;Connect--&gt;Connectors--&gt;点击【新增Connector】</w:t>
      </w:r>
    </w:p>
    <w:p>
      <w:pPr>
        <w:pStyle w:val="shimo normal"/>
        <w:jc w:val="left"/>
      </w:pPr>
      <w:r>
        <w:t>2.页面展示及交互：</w:t>
      </w:r>
    </w:p>
    <w:p>
      <w:pPr>
        <w:pStyle w:val="shimo normal"/>
        <w:numPr>
          <w:ilvl w:val="0"/>
          <w:numId w:val="59"/>
        </w:numPr>
        <w:jc w:val="left"/>
      </w:pPr>
      <w:r>
        <w:t>第一步：设置插件类型。</w:t>
      </w:r>
      <w:r>
        <w:rPr>
          <w:highlight w:val="lightGray"/>
        </w:rPr>
        <w:t>默认仅展示“请选择Connect集群”</w:t>
      </w:r>
      <w:r>
        <w:t>，选择Connect集群后才展示下面的所有内容。</w:t>
      </w:r>
    </w:p>
    <w:p>
      <w:pPr>
        <w:pStyle w:val="shimo normal"/>
        <w:numPr>
          <w:ilvl w:val="1"/>
          <w:numId w:val="60"/>
        </w:numPr>
        <w:jc w:val="left"/>
      </w:pPr>
      <w:r>
        <w:t>请选择Connect集群：下拉单选，默认提示“请选择Connect集群”。下拉框内容为此Kafka集群中所有添加的Connect集群名称。展示版本号</w:t>
      </w:r>
    </w:p>
    <w:p>
      <w:pPr>
        <w:pStyle w:val="shimo normal"/>
        <w:numPr>
          <w:ilvl w:val="1"/>
          <w:numId w:val="61"/>
        </w:numPr>
        <w:jc w:val="left"/>
      </w:pPr>
      <w:r>
        <w:t>选择插件类型：单选，内容为Source/Sink。下方插件列表根据选择的Source（or Sink）插件类型，展示对应的插件。Connect集群选择完成后，默认展示Source类型插件</w:t>
      </w:r>
    </w:p>
    <w:p>
      <w:pPr>
        <w:pStyle w:val="shimo normal"/>
        <w:numPr>
          <w:ilvl w:val="1"/>
          <w:numId w:val="62"/>
        </w:numPr>
        <w:jc w:val="left"/>
      </w:pPr>
      <w:r>
        <w:t>插件列表：单选，按照字母顺序排列。若为标准的插件，则有【help】，点击【help】跳转到官方说明文档，后端维护。列表搜索框，默认提示“请输入插件名称”</w:t>
      </w:r>
    </w:p>
    <w:p>
      <w:pPr>
        <w:pStyle w:val="shimo normal"/>
        <w:jc w:val="left"/>
      </w:pPr>
      <w:r>
        <w:drawing>
          <wp:inline distT="0" distR="0" distB="0" distL="0">
            <wp:extent cx="5216017" cy="2826003"/>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2826003"/>
                    </a:xfrm>
                    <a:prstGeom prst="rect">
                      <a:avLst/>
                    </a:prstGeom>
                  </pic:spPr>
                </pic:pic>
              </a:graphicData>
            </a:graphic>
          </wp:inline>
        </w:drawing>
      </w:r>
    </w:p>
    <w:p>
      <w:pPr>
        <w:pStyle w:val="shimo normal"/>
        <w:numPr>
          <w:ilvl w:val="0"/>
          <w:numId w:val="63"/>
        </w:numPr>
        <w:jc w:val="left"/>
      </w:pPr>
      <w:r>
        <w:t>第二步：基础设置</w:t>
      </w:r>
    </w:p>
    <w:p>
      <w:pPr>
        <w:pStyle w:val="shimo normal"/>
        <w:numPr>
          <w:ilvl w:val="1"/>
          <w:numId w:val="64"/>
        </w:numPr>
        <w:jc w:val="left"/>
      </w:pPr>
      <w:r>
        <w:t>Connector名称：必填，输入框，支持中英文、大小写字母、数字、下划线（_)、短划线（-），1-64字符。此Connect集群内不能重复</w:t>
      </w:r>
    </w:p>
    <w:p>
      <w:pPr>
        <w:pStyle w:val="shimo normal"/>
        <w:numPr>
          <w:ilvl w:val="1"/>
          <w:numId w:val="65"/>
        </w:numPr>
        <w:jc w:val="left"/>
      </w:pPr>
      <w:r>
        <w:t>Connector插件类型：插件名称，自动获取到的（第一步骤中选择的插件名称）</w:t>
      </w:r>
    </w:p>
    <w:p>
      <w:pPr>
        <w:pStyle w:val="shimo normal"/>
        <w:numPr>
          <w:ilvl w:val="1"/>
          <w:numId w:val="66"/>
        </w:numPr>
        <w:jc w:val="left"/>
      </w:pPr>
      <w:r>
        <w:t>最大Task数：必填，数字类型，范围1-99999，输入框可加减，</w:t>
      </w:r>
      <w:r>
        <w:rPr>
          <w:highlight w:val="lightGray"/>
        </w:rPr>
        <w:t>默认展示“1”</w:t>
      </w:r>
      <w:r>
        <w:t>。</w:t>
      </w:r>
      <w:r>
        <w:rPr>
          <w:highlight w:val="lightGray"/>
        </w:rPr>
        <w:t>hover提示</w:t>
      </w:r>
      <w:r>
        <w:t>“The maximum number of tasks that should be created for this connector. The connector may create fewer tasks if it cannot achieve this level of parallelism.”</w:t>
      </w:r>
    </w:p>
    <w:p>
      <w:pPr>
        <w:pStyle w:val="shimo normal"/>
        <w:numPr>
          <w:ilvl w:val="1"/>
          <w:numId w:val="67"/>
        </w:numPr>
        <w:jc w:val="left"/>
      </w:pPr>
      <w:r>
        <w:t>Key Convertor：必填，格式不限，默认提示“请输入Key Convertor”。</w:t>
      </w:r>
      <w:r>
        <w:rPr>
          <w:highlight w:val="lightGray"/>
        </w:rPr>
        <w:t>hover提示</w:t>
      </w:r>
      <w:r>
        <w:t>“Converter class used to convert between Kafka Connect format and the serialized form that is written to Kafka. This controls the format of the keys in messages written to or read from Kafka, and since this is independent of connectors it allows any connector to work with any serialization format. Examples of common formats include JSON and Avro.”</w:t>
      </w:r>
    </w:p>
    <w:p>
      <w:pPr>
        <w:pStyle w:val="shimo normal"/>
        <w:numPr>
          <w:ilvl w:val="1"/>
          <w:numId w:val="68"/>
        </w:numPr>
        <w:jc w:val="left"/>
      </w:pPr>
      <w:r>
        <w:t>Value Convertor：必填，格式不限，默认提示“请输入Key Convertor”。</w:t>
      </w:r>
      <w:r>
        <w:rPr>
          <w:highlight w:val="lightGray"/>
        </w:rPr>
        <w:t>hover提示</w:t>
      </w:r>
      <w:r>
        <w:t>“Converter class used to convert between Kafka Connect format and the serialized form that is written to Kafka. This controls the format of the values in messages written to or read from Kafka, and since this is independent of connectors it allows any connector to work with any serialization format. Examples of common formats include JSON and Avro.”</w:t>
      </w:r>
    </w:p>
    <w:p>
      <w:pPr>
        <w:pStyle w:val="shimo normal"/>
        <w:numPr>
          <w:ilvl w:val="1"/>
          <w:numId w:val="69"/>
        </w:numPr>
        <w:jc w:val="left"/>
      </w:pPr>
      <w:r>
        <w:t>Topics：</w:t>
      </w:r>
    </w:p>
    <w:p>
      <w:pPr>
        <w:pStyle w:val="shimo normal"/>
        <w:numPr>
          <w:ilvl w:val="2"/>
          <w:numId w:val="70"/>
        </w:numPr>
        <w:jc w:val="left"/>
      </w:pPr>
      <w:r>
        <w:t>当Connector类型为Sink时：Topics必填，下拉多选。</w:t>
      </w:r>
      <w:r>
        <w:rPr>
          <w:highlight w:val="lightGray"/>
        </w:rPr>
        <w:t>Hover提示</w:t>
      </w:r>
      <w:r>
        <w:t>“从哪些Topic消费消息“</w:t>
      </w:r>
    </w:p>
    <w:p>
      <w:pPr>
        <w:pStyle w:val="shimo normal"/>
        <w:jc w:val="center"/>
      </w:pPr>
      <w:r>
        <w:drawing>
          <wp:inline distT="0" distR="0" distB="0" distL="0">
            <wp:extent cx="3088767" cy="3745130"/>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3088767" cy="3745130"/>
                    </a:xfrm>
                    <a:prstGeom prst="rect">
                      <a:avLst/>
                    </a:prstGeom>
                  </pic:spPr>
                </pic:pic>
              </a:graphicData>
            </a:graphic>
          </wp:inline>
        </w:drawing>
      </w:r>
    </w:p>
    <w:p>
      <w:pPr>
        <w:pStyle w:val="shimo normal"/>
        <w:numPr>
          <w:ilvl w:val="0"/>
          <w:numId w:val="71"/>
        </w:numPr>
        <w:jc w:val="left"/>
      </w:pPr>
      <w:r>
        <w:t>第三步：Transforms</w:t>
      </w:r>
    </w:p>
    <w:p>
      <w:pPr>
        <w:pStyle w:val="shimo normal"/>
        <w:numPr>
          <w:ilvl w:val="1"/>
          <w:numId w:val="72"/>
        </w:numPr>
        <w:jc w:val="left"/>
      </w:pPr>
      <w:r>
        <w:t>Transforms：选填，不限制格式。默认提示“请输入名称，可输入多个名称用逗号分隔”</w:t>
      </w:r>
    </w:p>
    <w:p>
      <w:pPr>
        <w:pStyle w:val="shimo normal"/>
        <w:numPr>
          <w:ilvl w:val="1"/>
          <w:numId w:val="73"/>
        </w:numPr>
        <w:jc w:val="left"/>
      </w:pPr>
      <w:r>
        <w:t>Transforms Config：选填，不限制格式。默认展示“请输入配置信息，可输入多个配置信息”</w:t>
      </w:r>
    </w:p>
    <w:p>
      <w:pPr>
        <w:pStyle w:val="shimo normal"/>
        <w:jc w:val="center"/>
      </w:pPr>
      <w:r>
        <w:drawing>
          <wp:inline distT="0" distR="0" distB="0" distL="0">
            <wp:extent cx="3105785" cy="3730649"/>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3105785" cy="3730649"/>
                    </a:xfrm>
                    <a:prstGeom prst="rect">
                      <a:avLst/>
                    </a:prstGeom>
                  </pic:spPr>
                </pic:pic>
              </a:graphicData>
            </a:graphic>
          </wp:inline>
        </w:drawing>
      </w:r>
    </w:p>
    <w:p>
      <w:pPr>
        <w:pStyle w:val="shimo normal"/>
        <w:numPr>
          <w:ilvl w:val="0"/>
          <w:numId w:val="74"/>
        </w:numPr>
        <w:jc w:val="left"/>
      </w:pPr>
      <w:r>
        <w:t>第四步：Error Handling</w:t>
      </w:r>
    </w:p>
    <w:p>
      <w:pPr>
        <w:pStyle w:val="shimo normal"/>
        <w:numPr>
          <w:ilvl w:val="1"/>
          <w:numId w:val="75"/>
        </w:numPr>
        <w:jc w:val="left"/>
      </w:pPr>
      <w:r>
        <w:t>Retry Timeout for Errors：选填，数字类型，大于0，输入框可增减，默认展示“0”。</w:t>
      </w:r>
      <w:r>
        <w:rPr>
          <w:highlight w:val="lightGray"/>
        </w:rPr>
        <w:t>Hover提示</w:t>
      </w:r>
      <w:r>
        <w:t>“The maximum duration in milliseconds that a failed operation will be reattempted. The default is 0, which means no retries will be attempted. Use -1 for infinite retries.“</w:t>
      </w:r>
    </w:p>
    <w:p>
      <w:pPr>
        <w:pStyle w:val="shimo normal"/>
        <w:numPr>
          <w:ilvl w:val="1"/>
          <w:numId w:val="76"/>
        </w:numPr>
        <w:jc w:val="left"/>
      </w:pPr>
      <w:r>
        <w:t>Maximum Delay Between for Errors：选填，数字类型，大于0，输入框可增减，默认展示“60000”。</w:t>
      </w:r>
      <w:r>
        <w:rPr>
          <w:highlight w:val="lightGray"/>
        </w:rPr>
        <w:t>Hover提示</w:t>
      </w:r>
      <w:r>
        <w:t>“The maximum duration in milliseconds between consecutive retry attempts. Jitter will be added to the delay once this limit is reached to prevent thundering herd issues.”</w:t>
      </w:r>
    </w:p>
    <w:p>
      <w:pPr>
        <w:pStyle w:val="shimo normal"/>
        <w:numPr>
          <w:ilvl w:val="1"/>
          <w:numId w:val="77"/>
        </w:numPr>
        <w:jc w:val="left"/>
      </w:pPr>
      <w:r>
        <w:t>Error Tolerance：选填，不限制格式，默认展示“none”。</w:t>
      </w:r>
      <w:r>
        <w:rPr>
          <w:highlight w:val="lightGray"/>
        </w:rPr>
        <w:t>Hover提示</w:t>
      </w:r>
      <w:r>
        <w:t>“Behavior for tolerating errors during connector operation. 'none' is the default value and signals that any error will result in an immediate connector task failure; 'all' changes the behavior to skip over problematic records.”</w:t>
      </w:r>
    </w:p>
    <w:p>
      <w:pPr>
        <w:pStyle w:val="shimo normal"/>
        <w:numPr>
          <w:ilvl w:val="1"/>
          <w:numId w:val="78"/>
        </w:numPr>
        <w:jc w:val="left"/>
      </w:pPr>
      <w:r>
        <w:t>Log Errors：选填，开关形式，默认关闭（不启用）。</w:t>
      </w:r>
      <w:r>
        <w:rPr>
          <w:highlight w:val="lightGray"/>
        </w:rPr>
        <w:t>Hover提示</w:t>
      </w:r>
      <w:r>
        <w:t>“If true, write each error and the details of the failed operation and problematic record to the Connect application log. This is 'false' by default, so that only errors that are not tolerated are reported.”</w:t>
      </w:r>
    </w:p>
    <w:p>
      <w:pPr>
        <w:pStyle w:val="shimo normal"/>
        <w:numPr>
          <w:ilvl w:val="1"/>
          <w:numId w:val="79"/>
        </w:numPr>
        <w:jc w:val="left"/>
      </w:pPr>
      <w:r>
        <w:t>Log Error Details：选填，开关形式，默认关闭（不启用）。</w:t>
      </w:r>
      <w:r>
        <w:rPr>
          <w:highlight w:val="lightGray"/>
        </w:rPr>
        <w:t>Hover提示</w:t>
      </w:r>
      <w:r>
        <w:t>“Whether to include in the log the Connect record that resulted in a failure.For sink records, the topic, partition, offset, and timestamp will be logged. For source records, the key and value (and their schemas), all headers, and the timestamp, Kafka topic, Kafka partition, source partition, and source offset will be logged. This is 'false' by default, which will prevent record keys, values, and headers from being written to log files.”</w:t>
      </w:r>
    </w:p>
    <w:p>
      <w:pPr>
        <w:pStyle w:val="shimo normal"/>
        <w:jc w:val="center"/>
      </w:pPr>
      <w:r>
        <w:drawing>
          <wp:inline distT="0" distR="0" distB="0" distL="0">
            <wp:extent cx="3097276" cy="3753841"/>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3097276" cy="3753841"/>
                    </a:xfrm>
                    <a:prstGeom prst="rect">
                      <a:avLst/>
                    </a:prstGeom>
                  </pic:spPr>
                </pic:pic>
              </a:graphicData>
            </a:graphic>
          </wp:inline>
        </w:drawing>
      </w:r>
    </w:p>
    <w:p>
      <w:pPr>
        <w:pStyle w:val="shimo normal"/>
        <w:numPr>
          <w:ilvl w:val="0"/>
          <w:numId w:val="80"/>
        </w:numPr>
        <w:jc w:val="left"/>
      </w:pPr>
      <w:r>
        <w:t>第五步：高级配置。所有字段为获取到的每个插件个性化配置字段，Hover有字段的相应说明。必填的字段带星号</w:t>
      </w:r>
    </w:p>
    <w:p>
      <w:pPr>
        <w:pStyle w:val="shimo normal"/>
        <w:numPr>
          <w:ilvl w:val="1"/>
          <w:numId w:val="81"/>
        </w:numPr>
        <w:jc w:val="left"/>
      </w:pPr>
      <w:r>
        <w:t>Copy JSON文件：点击可复制所有已经填写的信息的JSON文件。</w:t>
      </w:r>
      <w:r>
        <w:rPr>
          <w:highlight w:val="lightGray"/>
        </w:rPr>
        <w:t>Hover提示</w:t>
      </w:r>
      <w:r>
        <w:t>“如果您想自定义更多配置，可以Copy JSON文件，然后粘贴到JSON模式继续补充。“</w:t>
      </w:r>
    </w:p>
    <w:p>
      <w:pPr>
        <w:pStyle w:val="shimo normal"/>
        <w:jc w:val="center"/>
      </w:pPr>
      <w:r>
        <w:drawing>
          <wp:inline distT="0" distR="0" distB="0" distL="0">
            <wp:extent cx="3097276" cy="3745685"/>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3097276" cy="3745685"/>
                    </a:xfrm>
                    <a:prstGeom prst="rect">
                      <a:avLst/>
                    </a:prstGeom>
                  </pic:spPr>
                </pic:pic>
              </a:graphicData>
            </a:graphic>
          </wp:inline>
        </w:drawing>
      </w:r>
    </w:p>
    <w:p>
      <w:pPr>
        <w:pStyle w:val="shimo normal"/>
        <w:numPr>
          <w:ilvl w:val="0"/>
          <w:numId w:val="82"/>
        </w:numPr>
        <w:jc w:val="left"/>
      </w:pPr>
      <w:r>
        <w:t>JSON模式</w:t>
      </w:r>
    </w:p>
    <w:p>
      <w:pPr>
        <w:pStyle w:val="shimo normal"/>
        <w:numPr>
          <w:ilvl w:val="1"/>
          <w:numId w:val="83"/>
        </w:numPr>
        <w:jc w:val="left"/>
      </w:pPr>
      <w:r>
        <w:t>操作路径：【新增Connector】下拉--&gt;【JSON新增Connector】</w:t>
      </w:r>
    </w:p>
    <w:p>
      <w:pPr>
        <w:pStyle w:val="shimo normal"/>
        <w:numPr>
          <w:ilvl w:val="1"/>
          <w:numId w:val="84"/>
        </w:numPr>
        <w:jc w:val="left"/>
      </w:pPr>
      <w:r>
        <w:t>文本输入区域，默认提示“请输入JSON格式的信息”，鼠标点击文本输入区域，提示信息自动消失</w:t>
      </w:r>
    </w:p>
    <w:p>
      <w:pPr>
        <w:pStyle w:val="shimo normal"/>
        <w:jc w:val="left"/>
      </w:pPr>
      <w:r>
        <w:drawing>
          <wp:inline distT="0" distR="0" distB="0" distL="0">
            <wp:extent cx="5216017" cy="2760495"/>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5216017" cy="2760495"/>
                    </a:xfrm>
                    <a:prstGeom prst="rect">
                      <a:avLst/>
                    </a:prstGeom>
                  </pic:spPr>
                </pic:pic>
              </a:graphicData>
            </a:graphic>
          </wp:inline>
        </w:drawing>
      </w:r>
    </w:p>
    <w:p>
      <w:pPr>
        <w:pStyle w:val="shimo normal"/>
        <w:jc w:val="left"/>
      </w:pPr>
      <w:r>
        <w:t>3.补充交互：</w:t>
      </w:r>
    </w:p>
    <w:p>
      <w:pPr>
        <w:pStyle w:val="shimo normal"/>
        <w:numPr>
          <w:ilvl w:val="0"/>
          <w:numId w:val="85"/>
        </w:numPr>
        <w:jc w:val="left"/>
      </w:pPr>
      <w:r>
        <w:t>每一步骤都需要校验必填项，填写完成必填项，【下一步】按钮才可点击</w:t>
      </w:r>
    </w:p>
    <w:p>
      <w:pPr>
        <w:pStyle w:val="shimo normal"/>
        <w:numPr>
          <w:ilvl w:val="0"/>
          <w:numId w:val="86"/>
        </w:numPr>
        <w:jc w:val="left"/>
      </w:pPr>
      <w:r>
        <w:t>每一步的标题可点击切换。若此页面有必填项未填写，则不可切换之后的页面</w:t>
      </w:r>
    </w:p>
    <w:p>
      <w:pPr>
        <w:pStyle w:val="shimo normal"/>
        <w:numPr>
          <w:ilvl w:val="0"/>
          <w:numId w:val="87"/>
        </w:numPr>
        <w:jc w:val="left"/>
      </w:pPr>
      <w:r>
        <w:t>点击【完成】，提示“Connector创建成功”，Connector列表增加一条数据</w:t>
      </w:r>
    </w:p>
    <w:p>
      <w:pPr>
        <w:pStyle w:val="shimo heading 2"/>
        <w:spacing w:before="720"/>
        <w:jc w:val="left"/>
      </w:pPr>
      <w:r>
        <w:t>1.6.Connector详情</w:t>
      </w:r>
    </w:p>
    <w:p>
      <w:pPr>
        <w:pStyle w:val="shimo normal"/>
        <w:jc w:val="left"/>
      </w:pPr>
      <w:r>
        <w:t>1.操作路径：单集群管理--&gt;Connect--&gt;Connectors--&gt;点击“Connector名称“--&gt;Connector详情抽屉</w:t>
      </w:r>
    </w:p>
    <w:p>
      <w:pPr>
        <w:pStyle w:val="shimo normal"/>
        <w:jc w:val="left"/>
      </w:pPr>
      <w:r>
        <w:t>2.页面展示：</w:t>
      </w:r>
    </w:p>
    <w:p>
      <w:pPr>
        <w:pStyle w:val="shimo normal"/>
        <w:numPr>
          <w:ilvl w:val="0"/>
          <w:numId w:val="88"/>
        </w:numPr>
        <w:jc w:val="left"/>
      </w:pPr>
      <w:r>
        <w:t>基础统计信息：</w:t>
      </w:r>
    </w:p>
    <w:p>
      <w:pPr>
        <w:pStyle w:val="shimo normal"/>
        <w:numPr>
          <w:ilvl w:val="1"/>
          <w:numId w:val="89"/>
        </w:numPr>
        <w:jc w:val="left"/>
      </w:pPr>
      <w:r>
        <w:t>健康分、健康状态、健康检查项通过情况</w:t>
      </w:r>
    </w:p>
    <w:p>
      <w:pPr>
        <w:pStyle w:val="shimo normal"/>
        <w:numPr>
          <w:ilvl w:val="1"/>
          <w:numId w:val="90"/>
        </w:numPr>
        <w:jc w:val="left"/>
      </w:pPr>
      <w:r>
        <w:t>卡片：</w:t>
      </w:r>
    </w:p>
    <w:p>
      <w:pPr>
        <w:pStyle w:val="shimo normal"/>
        <w:numPr>
          <w:ilvl w:val="2"/>
          <w:numId w:val="91"/>
        </w:numPr>
        <w:jc w:val="left"/>
      </w:pPr>
      <w:r>
        <w:t>Tpye：Connector类型，Source或者Sink</w:t>
      </w:r>
    </w:p>
    <w:p>
      <w:pPr>
        <w:pStyle w:val="shimo normal"/>
        <w:numPr>
          <w:ilvl w:val="2"/>
          <w:numId w:val="92"/>
        </w:numPr>
        <w:jc w:val="left"/>
      </w:pPr>
      <w:r>
        <w:t>Status：Connector运行状态，Running或者Failed</w:t>
      </w:r>
    </w:p>
    <w:p>
      <w:pPr>
        <w:pStyle w:val="shimo normal"/>
        <w:numPr>
          <w:ilvl w:val="2"/>
          <w:numId w:val="93"/>
        </w:numPr>
        <w:jc w:val="left"/>
      </w:pPr>
      <w:r>
        <w:t>Tasks：80/100代表此Connector的Task总数为100，正在运行的数量为80</w:t>
      </w:r>
    </w:p>
    <w:p>
      <w:pPr>
        <w:pStyle w:val="shimo normal"/>
        <w:numPr>
          <w:ilvl w:val="2"/>
          <w:numId w:val="94"/>
        </w:numPr>
        <w:jc w:val="left"/>
      </w:pPr>
      <w:r>
        <w:t>Workers：task运行的worker数量</w:t>
      </w:r>
    </w:p>
    <w:p>
      <w:pPr>
        <w:pStyle w:val="shimo normal"/>
        <w:numPr>
          <w:ilvl w:val="0"/>
          <w:numId w:val="95"/>
        </w:numPr>
        <w:jc w:val="left"/>
      </w:pPr>
      <w:r>
        <w:t>Task列表：</w:t>
      </w:r>
    </w:p>
    <w:p>
      <w:pPr>
        <w:pStyle w:val="shimo normal"/>
        <w:numPr>
          <w:ilvl w:val="1"/>
          <w:numId w:val="96"/>
        </w:numPr>
        <w:jc w:val="left"/>
      </w:pPr>
      <w:r>
        <w:t>Task ID：系统生成</w:t>
      </w:r>
    </w:p>
    <w:p>
      <w:pPr>
        <w:pStyle w:val="shimo normal"/>
        <w:numPr>
          <w:ilvl w:val="1"/>
          <w:numId w:val="97"/>
        </w:numPr>
        <w:jc w:val="left"/>
      </w:pPr>
      <w:r>
        <w:t>Worker：此Task运行在哪个Worker上</w:t>
      </w:r>
    </w:p>
    <w:p>
      <w:pPr>
        <w:pStyle w:val="shimo normal"/>
        <w:numPr>
          <w:ilvl w:val="1"/>
          <w:numId w:val="98"/>
        </w:numPr>
        <w:jc w:val="left"/>
      </w:pPr>
      <w:r>
        <w:t>State：Task运行状态，Running/Failed</w:t>
      </w:r>
    </w:p>
    <w:p>
      <w:pPr>
        <w:pStyle w:val="shimo normal"/>
        <w:numPr>
          <w:ilvl w:val="1"/>
          <w:numId w:val="99"/>
        </w:numPr>
        <w:jc w:val="left"/>
      </w:pPr>
      <w:r>
        <w:t>错误原因：Failed状态的Task给出错误的原因</w:t>
      </w:r>
    </w:p>
    <w:p>
      <w:pPr>
        <w:pStyle w:val="shimo normal"/>
        <w:numPr>
          <w:ilvl w:val="1"/>
          <w:numId w:val="100"/>
        </w:numPr>
        <w:jc w:val="left"/>
      </w:pPr>
      <w:r>
        <w:t>操作项：重试。对于单个Task可以进行重试</w:t>
      </w:r>
    </w:p>
    <w:p>
      <w:pPr>
        <w:pStyle w:val="shimo normal"/>
        <w:jc w:val="left"/>
      </w:pPr>
      <w:r>
        <w:drawing>
          <wp:inline distT="0" distR="0" distB="0" distL="0">
            <wp:extent cx="5216017" cy="2746920"/>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5216017" cy="2746920"/>
                    </a:xfrm>
                    <a:prstGeom prst="rect">
                      <a:avLst/>
                    </a:prstGeom>
                  </pic:spPr>
                </pic:pic>
              </a:graphicData>
            </a:graphic>
          </wp:inline>
        </w:drawing>
      </w:r>
    </w:p>
    <w:p>
      <w:pPr>
        <w:pStyle w:val="shimo normal"/>
        <w:jc w:val="left"/>
      </w:pPr>
    </w:p>
    <w:p>
      <w:pPr>
        <w:pStyle w:val="shimo normal"/>
        <w:jc w:val="left"/>
      </w:pPr>
    </w:p>
    <w:p>
      <w:pPr>
        <w:pStyle w:val="shimo heading 1"/>
        <w:spacing w:before="720"/>
        <w:jc w:val="left"/>
      </w:pPr>
      <w:r>
        <w:t>2.Mirror Maker2</w:t>
      </w:r>
    </w:p>
    <w:p>
      <w:pPr>
        <w:pStyle w:val="shimo heading 2"/>
        <w:jc w:val="left"/>
      </w:pPr>
      <w:r>
        <w:t>2.1.Overview</w:t>
      </w:r>
    </w:p>
    <w:p>
      <w:pPr>
        <w:pStyle w:val="shimo normal"/>
        <w:jc w:val="left"/>
      </w:pPr>
      <w:r>
        <w:t>1.操作路径：单集群管理--&gt;Replication--&gt;Overview</w:t>
      </w:r>
    </w:p>
    <w:p>
      <w:pPr>
        <w:pStyle w:val="shimo normal"/>
        <w:jc w:val="left"/>
      </w:pPr>
      <w:r>
        <w:t>2.页面展示：</w:t>
      </w:r>
    </w:p>
    <w:p>
      <w:pPr>
        <w:pStyle w:val="shimo normal"/>
        <w:numPr>
          <w:ilvl w:val="0"/>
          <w:numId w:val="101"/>
        </w:numPr>
        <w:jc w:val="left"/>
      </w:pPr>
      <w:r>
        <w:t>基础统计信息：</w:t>
      </w:r>
    </w:p>
    <w:p>
      <w:pPr>
        <w:pStyle w:val="shimo normal"/>
        <w:numPr>
          <w:ilvl w:val="1"/>
          <w:numId w:val="102"/>
        </w:numPr>
        <w:jc w:val="left"/>
      </w:pPr>
      <w:r>
        <w:t>健康分、健康状态、健康检查项通过情况</w:t>
      </w:r>
    </w:p>
    <w:p>
      <w:pPr>
        <w:pStyle w:val="shimo normal"/>
        <w:numPr>
          <w:ilvl w:val="1"/>
          <w:numId w:val="103"/>
        </w:numPr>
        <w:jc w:val="left"/>
      </w:pPr>
      <w:r>
        <w:t>卡片：</w:t>
      </w:r>
    </w:p>
    <w:p>
      <w:pPr>
        <w:pStyle w:val="shimo normal"/>
        <w:numPr>
          <w:ilvl w:val="2"/>
          <w:numId w:val="104"/>
        </w:numPr>
        <w:jc w:val="left"/>
      </w:pPr>
      <w:r>
        <w:t>MM2：MM2任务数量</w:t>
      </w:r>
    </w:p>
    <w:p>
      <w:pPr>
        <w:pStyle w:val="shimo normal"/>
        <w:numPr>
          <w:ilvl w:val="2"/>
          <w:numId w:val="105"/>
        </w:numPr>
        <w:jc w:val="left"/>
      </w:pPr>
      <w:r>
        <w:t>Workers：MM2任务运行的worker数量</w:t>
      </w:r>
    </w:p>
    <w:p>
      <w:pPr>
        <w:pStyle w:val="shimo normal"/>
        <w:numPr>
          <w:ilvl w:val="2"/>
          <w:numId w:val="106"/>
        </w:numPr>
        <w:jc w:val="left"/>
      </w:pPr>
      <w:r>
        <w:t>Connectors：8/10代表Connector总数为10，正在运行的数量为8</w:t>
      </w:r>
    </w:p>
    <w:p>
      <w:pPr>
        <w:pStyle w:val="shimo normal"/>
        <w:numPr>
          <w:ilvl w:val="2"/>
          <w:numId w:val="107"/>
        </w:numPr>
        <w:jc w:val="left"/>
      </w:pPr>
      <w:r>
        <w:t>Tasks：80/100代表Task总数为100，正在运行的数量为80</w:t>
      </w:r>
    </w:p>
    <w:p>
      <w:pPr>
        <w:pStyle w:val="shimo normal"/>
        <w:numPr>
          <w:ilvl w:val="0"/>
          <w:numId w:val="108"/>
        </w:numPr>
        <w:jc w:val="left"/>
      </w:pPr>
      <w:r>
        <w:t>健康状态计算规则：</w:t>
      </w:r>
    </w:p>
    <w:p>
      <w:pPr>
        <w:pStyle w:val="shimo normal"/>
        <w:numPr>
          <w:ilvl w:val="1"/>
          <w:numId w:val="109"/>
        </w:numPr>
        <w:jc w:val="left"/>
      </w:pPr>
      <w:r>
        <w:t>好：组件状态正常、可用性指标正常、全部性能指标正常</w:t>
      </w:r>
    </w:p>
    <w:p>
      <w:pPr>
        <w:pStyle w:val="shimo normal"/>
        <w:numPr>
          <w:ilvl w:val="1"/>
          <w:numId w:val="110"/>
        </w:numPr>
        <w:jc w:val="left"/>
      </w:pPr>
      <w:r>
        <w:t>中：组件状态正常、可用性指标正常、性能指标存在异常</w:t>
      </w:r>
    </w:p>
    <w:p>
      <w:pPr>
        <w:pStyle w:val="shimo normal"/>
        <w:numPr>
          <w:ilvl w:val="1"/>
          <w:numId w:val="111"/>
        </w:numPr>
        <w:jc w:val="left"/>
      </w:pPr>
      <w:r>
        <w:t>差：组件状态或可用性指标存在异常</w:t>
      </w:r>
    </w:p>
    <w:p>
      <w:pPr>
        <w:pStyle w:val="shimo normal"/>
        <w:numPr>
          <w:ilvl w:val="1"/>
          <w:numId w:val="112"/>
        </w:numPr>
        <w:jc w:val="left"/>
      </w:pPr>
      <w:r>
        <w:t>Down：Broker异常</w:t>
      </w:r>
    </w:p>
    <w:p>
      <w:pPr>
        <w:pStyle w:val="shimo normal"/>
        <w:numPr>
          <w:ilvl w:val="0"/>
          <w:numId w:val="113"/>
        </w:numPr>
        <w:jc w:val="left"/>
      </w:pPr>
      <w:r>
        <w:t>健康检查通过项：</w:t>
      </w:r>
    </w:p>
    <w:p>
      <w:pPr>
        <w:pStyle w:val="shimo normal"/>
        <w:numPr>
          <w:ilvl w:val="1"/>
          <w:numId w:val="114"/>
        </w:numPr>
        <w:jc w:val="left"/>
        <w:rPr>
          <w:color w:val="494949"/>
        </w:rPr>
      </w:pPr>
      <w:r>
        <w:rPr>
          <w:color w:val="494949"/>
        </w:rPr>
        <w:t>性能指标：</w:t>
      </w:r>
      <w:r>
        <w:rPr>
          <w:color w:val="494949"/>
        </w:rPr>
        <w:t xml:space="preserve">connector-failed-task-count 失败状态的任务数量 大于0为不通过 </w:t>
      </w:r>
    </w:p>
    <w:p>
      <w:pPr>
        <w:pStyle w:val="shimo normal"/>
        <w:numPr>
          <w:ilvl w:val="1"/>
          <w:numId w:val="115"/>
        </w:numPr>
        <w:jc w:val="left"/>
        <w:rPr>
          <w:color w:val="494949"/>
        </w:rPr>
      </w:pPr>
      <w:r>
        <w:rPr>
          <w:color w:val="494949"/>
        </w:rPr>
        <w:t>性能指标：</w:t>
      </w:r>
      <w:r>
        <w:rPr>
          <w:color w:val="494949"/>
        </w:rPr>
        <w:t xml:space="preserve">connector-unassigned-task-count 未被分配的任务数量 大于0为不通过 </w:t>
      </w:r>
    </w:p>
    <w:p>
      <w:pPr>
        <w:pStyle w:val="shimo normal"/>
        <w:numPr>
          <w:ilvl w:val="1"/>
          <w:numId w:val="116"/>
        </w:numPr>
        <w:jc w:val="left"/>
        <w:rPr>
          <w:color w:val="494949"/>
        </w:rPr>
      </w:pPr>
      <w:r>
        <w:rPr>
          <w:color w:val="494949"/>
        </w:rPr>
        <w:t>性能指标：</w:t>
      </w: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17"/>
        </w:numPr>
        <w:jc w:val="left"/>
      </w:pPr>
      <w:r>
        <w:rPr>
          <w:color w:val="494949"/>
        </w:rPr>
        <w:t>性能指标：</w:t>
      </w:r>
      <w:r>
        <w:rPr>
          <w:color w:val="494949"/>
        </w:rPr>
        <w:t>replication-latency-ms-max 消</w:t>
      </w:r>
      <w:r>
        <w:t xml:space="preserve">息复制最大延迟时间 </w:t>
      </w:r>
      <w:r>
        <w:rPr>
          <w:color w:val="494949"/>
        </w:rPr>
        <w:t xml:space="preserve">大于60000为不通过 </w:t>
      </w:r>
    </w:p>
    <w:p>
      <w:pPr>
        <w:pStyle w:val="shimo normal"/>
        <w:numPr>
          <w:ilvl w:val="0"/>
          <w:numId w:val="118"/>
        </w:numPr>
        <w:jc w:val="left"/>
      </w:pPr>
      <w:r>
        <w:t>指标看板：</w:t>
      </w:r>
    </w:p>
    <w:p>
      <w:pPr>
        <w:pStyle w:val="shimo normal"/>
        <w:numPr>
          <w:ilvl w:val="1"/>
          <w:numId w:val="119"/>
        </w:numPr>
        <w:jc w:val="left"/>
      </w:pPr>
      <w:r>
        <w:t>操作项：刷新、时间选择、Top5选择、每列展示数量、指标筛选icon</w:t>
      </w:r>
    </w:p>
    <w:p>
      <w:pPr>
        <w:pStyle w:val="shimo normal"/>
        <w:numPr>
          <w:ilvl w:val="1"/>
          <w:numId w:val="120"/>
        </w:numPr>
        <w:jc w:val="left"/>
      </w:pPr>
      <w:r>
        <w:t>图表：支持放大和拖动，指标如下</w:t>
      </w:r>
    </w:p>
    <w:tbl>
      <w:tblPr>
        <w:tblW w:w="8254" w:type="dxa"/>
        <w:tblBorders>
          <w:top w:val="single"/>
          <w:left w:val="single"/>
          <w:bottom w:val="single"/>
          <w:right w:val="single"/>
          <w:insideH w:val="single"/>
          <w:insideV w:val="single"/>
        </w:tblBorders>
        <w:tblLayout w:type="fixed"/>
      </w:tblPr>
      <w:tblGrid>
        <w:gridCol w:w="2077"/>
        <w:gridCol w:w="2063"/>
        <w:gridCol w:w="2948"/>
        <w:gridCol w:w="1165"/>
      </w:tblGrid>
      <w:tr>
        <w:trPr>
          <w:trHeight w:val="450"/>
        </w:trPr>
        <w:tc>
          <w:tcPr>
            <w:tcW w:w="2077" w:type="dxa"/>
            <w:vAlign w:val="top"/>
          </w:tcPr>
          <w:p>
            <w:pPr>
              <w:jc w:val="left"/>
            </w:pPr>
            <w:r>
              <w:rPr>
                <w:b w:val="true"/>
              </w:rPr>
              <w:t>ObjectName</w:t>
            </w:r>
          </w:p>
        </w:tc>
        <w:tc>
          <w:tcPr>
            <w:tcW w:w="2063" w:type="dxa"/>
            <w:vAlign w:val="top"/>
          </w:tcPr>
          <w:p>
            <w:pPr>
              <w:jc w:val="left"/>
            </w:pPr>
            <w:r>
              <w:rPr>
                <w:b w:val="true"/>
              </w:rPr>
              <w:t>Attribute</w:t>
            </w:r>
          </w:p>
        </w:tc>
        <w:tc>
          <w:tcPr>
            <w:tcW w:w="2948" w:type="dxa"/>
            <w:vAlign w:val="top"/>
          </w:tcPr>
          <w:p>
            <w:pPr>
              <w:jc w:val="left"/>
            </w:pPr>
            <w:r>
              <w:rPr>
                <w:b w:val="true"/>
              </w:rPr>
              <w:t>Description</w:t>
            </w:r>
          </w:p>
        </w:tc>
        <w:tc>
          <w:tcPr>
            <w:tcW w:w="1165" w:type="dxa"/>
            <w:vAlign w:val="top"/>
          </w:tcPr>
          <w:p>
            <w:pPr>
              <w:jc w:val="left"/>
            </w:pPr>
            <w:r>
              <w:rPr>
                <w:b w:val="true"/>
              </w:rPr>
              <w:t>Tags</w:t>
            </w:r>
          </w:p>
        </w:tc>
      </w:tr>
      <w:tr>
        <w:trPr>
          <w:trHeight w:val="450"/>
        </w:trPr>
        <w:tc>
          <w:tcPr>
            <w:tcW w:w="2077" w:type="dxa"/>
            <w:vAlign w:val="top"/>
          </w:tcPr>
          <w:p>
            <w:r>
              <w:t>kafka.connect.mirror:type=MirrorSourceConnector,target=(cluster),topic=(topic),partition=(partition)</w:t>
            </w:r>
          </w:p>
          <w:p>
            <w:r>
              <w:t xml:space="preserve"> </w:t>
            </w: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50"/>
        </w:trPr>
        <w:tc>
          <w:tcPr>
            <w:tcW w:w="2077" w:type="dxa"/>
            <w:vAlign w:val="top"/>
          </w:tcPr>
          <w:p>
            <w:r>
              <w:t>*</w:t>
            </w:r>
          </w:p>
        </w:tc>
        <w:tc>
          <w:tcPr>
            <w:tcW w:w="2063" w:type="dxa"/>
            <w:vAlign w:val="top"/>
          </w:tcPr>
          <w:p>
            <w:r>
              <w:t>byte-count</w:t>
            </w:r>
          </w:p>
        </w:tc>
        <w:tc>
          <w:tcPr>
            <w:tcW w:w="2948" w:type="dxa"/>
            <w:vAlign w:val="top"/>
          </w:tcPr>
          <w:p>
            <w:r>
              <w:t>消息复制流量大小</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rPr>
              <w:t>byte-rate</w:t>
            </w:r>
          </w:p>
        </w:tc>
        <w:tc>
          <w:tcPr>
            <w:tcW w:w="2948" w:type="dxa"/>
            <w:vAlign w:val="top"/>
          </w:tcPr>
          <w:p>
            <w:r>
              <w:t>复制流量速率</w:t>
            </w:r>
          </w:p>
        </w:tc>
        <w:tc>
          <w:tcPr>
            <w:tcW w:w="1165" w:type="dxa"/>
            <w:vAlign w:val="top"/>
          </w:tcPr>
          <w:p>
            <w:pPr>
              <w:jc w:val="left"/>
            </w:pPr>
            <w:r>
              <w:rPr>
                <w:sz w:val="18"/>
              </w:rPr>
              <w:t>Important</w:t>
            </w:r>
          </w:p>
        </w:tc>
      </w:tr>
      <w:tr>
        <w:trPr>
          <w:trHeight w:val="450"/>
        </w:trPr>
        <w:tc>
          <w:tcPr>
            <w:tcW w:w="2077" w:type="dxa"/>
            <w:vAlign w:val="top"/>
          </w:tcPr>
          <w:p>
            <w:pPr>
              <w:jc w:val="left"/>
            </w:pPr>
          </w:p>
        </w:tc>
        <w:tc>
          <w:tcPr>
            <w:tcW w:w="2063" w:type="dxa"/>
            <w:vAlign w:val="top"/>
          </w:tcPr>
          <w:p>
            <w:r>
              <w:t>record-age-ms</w:t>
            </w:r>
          </w:p>
        </w:tc>
        <w:tc>
          <w:tcPr>
            <w:tcW w:w="2948" w:type="dxa"/>
            <w:vAlign w:val="top"/>
          </w:tcPr>
          <w:p>
            <w:r>
              <w:t>消息获取时年龄（POLL后System.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record-age-ms-avg</w:t>
            </w:r>
          </w:p>
        </w:tc>
        <w:tc>
          <w:tcPr>
            <w:tcW w:w="2948" w:type="dxa"/>
            <w:vAlign w:val="top"/>
          </w:tcPr>
          <w:p>
            <w:r>
              <w:t>消息获取时平均年龄</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r>
              <w:t>record-age-ms-max</w:t>
            </w:r>
          </w:p>
        </w:tc>
        <w:tc>
          <w:tcPr>
            <w:tcW w:w="2948" w:type="dxa"/>
            <w:vAlign w:val="top"/>
          </w:tcPr>
          <w:p>
            <w:r>
              <w:t>消息获取时最大年龄</w:t>
            </w:r>
          </w:p>
        </w:tc>
        <w:tc>
          <w:tcPr>
            <w:tcW w:w="1165" w:type="dxa"/>
            <w:vAlign w:val="top"/>
          </w:tcPr>
          <w:p>
            <w:pPr>
              <w:jc w:val="left"/>
            </w:pPr>
            <w:r>
              <w:rPr>
                <w:sz w:val="18"/>
              </w:rPr>
              <w:t>Medium</w:t>
            </w:r>
          </w:p>
        </w:tc>
      </w:tr>
      <w:tr>
        <w:trPr>
          <w:trHeight w:val="450"/>
        </w:trPr>
        <w:tc>
          <w:tcPr>
            <w:tcW w:w="2077" w:type="dxa"/>
            <w:vAlign w:val="top"/>
          </w:tcPr>
          <w:p>
            <w:pPr>
              <w:jc w:val="left"/>
            </w:pPr>
          </w:p>
        </w:tc>
        <w:tc>
          <w:tcPr>
            <w:tcW w:w="2063" w:type="dxa"/>
            <w:vAlign w:val="top"/>
          </w:tcPr>
          <w:p>
            <w:r>
              <w:t>record-age-ms-min</w:t>
            </w:r>
          </w:p>
        </w:tc>
        <w:tc>
          <w:tcPr>
            <w:tcW w:w="2948" w:type="dxa"/>
            <w:vAlign w:val="top"/>
          </w:tcPr>
          <w:p>
            <w:r>
              <w:t>消息获取时最小年龄</w:t>
            </w:r>
          </w:p>
        </w:tc>
        <w:tc>
          <w:tcPr>
            <w:tcW w:w="1165" w:type="dxa"/>
            <w:vAlign w:val="top"/>
          </w:tcPr>
          <w:p>
            <w:pPr>
              <w:jc w:val="left"/>
            </w:pPr>
          </w:p>
        </w:tc>
      </w:tr>
      <w:tr>
        <w:trPr>
          <w:trHeight w:val="450"/>
        </w:trPr>
        <w:tc>
          <w:tcPr>
            <w:tcW w:w="2077" w:type="dxa"/>
            <w:vAlign w:val="top"/>
          </w:tcPr>
          <w:p>
            <w:r>
              <w:t>*</w:t>
            </w:r>
          </w:p>
        </w:tc>
        <w:tc>
          <w:tcPr>
            <w:tcW w:w="2063" w:type="dxa"/>
            <w:vAlign w:val="top"/>
          </w:tcPr>
          <w:p>
            <w:r>
              <w:t>record-count</w:t>
            </w:r>
          </w:p>
        </w:tc>
        <w:tc>
          <w:tcPr>
            <w:tcW w:w="2948" w:type="dxa"/>
            <w:vAlign w:val="top"/>
          </w:tcPr>
          <w:p>
            <w:r>
              <w:t>消息复制条数</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rPr>
              <w:t>record-rate</w:t>
            </w:r>
          </w:p>
        </w:tc>
        <w:tc>
          <w:tcPr>
            <w:tcW w:w="2948" w:type="dxa"/>
            <w:vAlign w:val="top"/>
          </w:tcPr>
          <w:p>
            <w:r>
              <w:t>消息复制速率</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r>
              <w:t>replication-latency-ms</w:t>
            </w:r>
          </w:p>
        </w:tc>
        <w:tc>
          <w:tcPr>
            <w:tcW w:w="2948" w:type="dxa"/>
            <w:vAlign w:val="top"/>
          </w:tcPr>
          <w:p>
            <w:r>
              <w:t>消息复制延迟时间（ACK后System.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replication-latency-ms-avg</w:t>
            </w:r>
          </w:p>
        </w:tc>
        <w:tc>
          <w:tcPr>
            <w:tcW w:w="2948" w:type="dxa"/>
            <w:vAlign w:val="top"/>
          </w:tcPr>
          <w:p>
            <w:r>
              <w:t>消息复制平均延迟时间</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pPr>
              <w:jc w:val="left"/>
            </w:pPr>
            <w:r>
              <w:rPr>
                <w:b w:val="true"/>
              </w:rPr>
              <w:t>replication-latency-ms-max</w:t>
            </w:r>
          </w:p>
        </w:tc>
        <w:tc>
          <w:tcPr>
            <w:tcW w:w="2948" w:type="dxa"/>
            <w:vAlign w:val="top"/>
          </w:tcPr>
          <w:p>
            <w:r>
              <w:t>消息复制最大延迟时间</w:t>
            </w:r>
          </w:p>
        </w:tc>
        <w:tc>
          <w:tcPr>
            <w:tcW w:w="1165" w:type="dxa"/>
            <w:vAlign w:val="top"/>
          </w:tcPr>
          <w:p>
            <w:pPr>
              <w:jc w:val="left"/>
            </w:pPr>
            <w:r>
              <w:rPr>
                <w:sz w:val="18"/>
              </w:rPr>
              <w:t>Important</w:t>
            </w:r>
          </w:p>
          <w:p>
            <w:pPr>
              <w:jc w:val="left"/>
            </w:pPr>
            <w:r>
              <w:rPr>
                <w:b w:val="true"/>
                <w:sz w:val="18"/>
              </w:rPr>
              <w:t>Health</w:t>
            </w:r>
          </w:p>
        </w:tc>
      </w:tr>
      <w:tr>
        <w:trPr>
          <w:trHeight w:val="450"/>
        </w:trPr>
        <w:tc>
          <w:tcPr>
            <w:tcW w:w="2077" w:type="dxa"/>
            <w:vAlign w:val="top"/>
          </w:tcPr>
          <w:p>
            <w:pPr>
              <w:jc w:val="left"/>
            </w:pPr>
          </w:p>
        </w:tc>
        <w:tc>
          <w:tcPr>
            <w:tcW w:w="2063" w:type="dxa"/>
            <w:vAlign w:val="top"/>
          </w:tcPr>
          <w:p>
            <w:r>
              <w:t>replication-latency-ms-min</w:t>
            </w:r>
          </w:p>
        </w:tc>
        <w:tc>
          <w:tcPr>
            <w:tcW w:w="2948" w:type="dxa"/>
            <w:vAlign w:val="top"/>
          </w:tcPr>
          <w:p>
            <w:r>
              <w:t>消息复制最小延迟时间</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121"/>
        </w:numPr>
        <w:jc w:val="left"/>
      </w:pPr>
      <w:r>
        <w:t>点击健康分【查看详情】按钮，打开健康检查抽屉，展示健康检查项通过详情</w:t>
      </w:r>
    </w:p>
    <w:p>
      <w:pPr>
        <w:pStyle w:val="shimo normal"/>
        <w:numPr>
          <w:ilvl w:val="0"/>
          <w:numId w:val="122"/>
        </w:numPr>
        <w:jc w:val="left"/>
      </w:pPr>
      <w:r>
        <w:t>点击指标筛选icon，打开指标筛选抽屉</w:t>
      </w:r>
    </w:p>
    <w:p>
      <w:pPr>
        <w:pStyle w:val="shimo normal"/>
        <w:jc w:val="left"/>
      </w:pPr>
      <w:r>
        <w:drawing>
          <wp:inline distT="0" distR="0" distB="0" distL="0">
            <wp:extent cx="5216017" cy="2641673"/>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2641673"/>
                    </a:xfrm>
                    <a:prstGeom prst="rect">
                      <a:avLst/>
                    </a:prstGeom>
                  </pic:spPr>
                </pic:pic>
              </a:graphicData>
            </a:graphic>
          </wp:inline>
        </w:drawing>
      </w:r>
    </w:p>
    <w:p>
      <w:pPr>
        <w:pStyle w:val="shimo heading 2"/>
        <w:spacing w:before="720"/>
        <w:jc w:val="left"/>
      </w:pPr>
      <w:r>
        <w:t xml:space="preserve">2.2.MM2列表 </w:t>
      </w:r>
    </w:p>
    <w:p>
      <w:pPr>
        <w:pStyle w:val="shimo normal"/>
        <w:jc w:val="left"/>
      </w:pPr>
      <w:r>
        <w:t>1.操作路径：单集群管理--&gt;Replication--&gt;Mirror Maker</w:t>
      </w:r>
    </w:p>
    <w:p>
      <w:pPr>
        <w:pStyle w:val="shimo normal"/>
        <w:jc w:val="left"/>
      </w:pPr>
      <w:r>
        <w:t>2.页面展示及交互</w:t>
      </w:r>
    </w:p>
    <w:p>
      <w:pPr>
        <w:pStyle w:val="shimo normal"/>
        <w:numPr>
          <w:ilvl w:val="0"/>
          <w:numId w:val="123"/>
        </w:numPr>
        <w:jc w:val="left"/>
      </w:pPr>
      <w:r>
        <w:t>基础统计信息：</w:t>
      </w:r>
    </w:p>
    <w:p>
      <w:pPr>
        <w:pStyle w:val="shimo normal"/>
        <w:numPr>
          <w:ilvl w:val="1"/>
          <w:numId w:val="124"/>
        </w:numPr>
        <w:jc w:val="left"/>
      </w:pPr>
      <w:r>
        <w:t>健康分、健康状态、健康检查项通过情况</w:t>
      </w:r>
    </w:p>
    <w:p>
      <w:pPr>
        <w:pStyle w:val="shimo normal"/>
        <w:numPr>
          <w:ilvl w:val="1"/>
          <w:numId w:val="125"/>
        </w:numPr>
        <w:jc w:val="left"/>
      </w:pPr>
      <w:r>
        <w:t>卡片：</w:t>
      </w:r>
    </w:p>
    <w:p>
      <w:pPr>
        <w:pStyle w:val="shimo normal"/>
        <w:numPr>
          <w:ilvl w:val="2"/>
          <w:numId w:val="126"/>
        </w:numPr>
        <w:jc w:val="left"/>
      </w:pPr>
      <w:r>
        <w:t>MM2：MM2任务数量</w:t>
      </w:r>
    </w:p>
    <w:p>
      <w:pPr>
        <w:pStyle w:val="shimo normal"/>
        <w:numPr>
          <w:ilvl w:val="2"/>
          <w:numId w:val="127"/>
        </w:numPr>
        <w:jc w:val="left"/>
      </w:pPr>
      <w:r>
        <w:t>Workers：MM2任务运行的worker数量</w:t>
      </w:r>
    </w:p>
    <w:p>
      <w:pPr>
        <w:pStyle w:val="shimo normal"/>
        <w:numPr>
          <w:ilvl w:val="2"/>
          <w:numId w:val="128"/>
        </w:numPr>
        <w:jc w:val="left"/>
      </w:pPr>
      <w:r>
        <w:t>Connectors：8/10代表Connector总数为10，正在运行的数量为8</w:t>
      </w:r>
    </w:p>
    <w:p>
      <w:pPr>
        <w:pStyle w:val="shimo normal"/>
        <w:numPr>
          <w:ilvl w:val="2"/>
          <w:numId w:val="129"/>
        </w:numPr>
        <w:jc w:val="left"/>
      </w:pPr>
      <w:r>
        <w:t>Tasks：80/100代表Task总数为100，正在运行的数量为80</w:t>
      </w:r>
    </w:p>
    <w:p>
      <w:pPr>
        <w:pStyle w:val="shimo normal"/>
        <w:numPr>
          <w:ilvl w:val="0"/>
          <w:numId w:val="130"/>
        </w:numPr>
        <w:jc w:val="left"/>
      </w:pPr>
      <w:r>
        <w:t>健康检查通过项：</w:t>
      </w:r>
    </w:p>
    <w:p>
      <w:pPr>
        <w:pStyle w:val="shimo normal"/>
        <w:numPr>
          <w:ilvl w:val="1"/>
          <w:numId w:val="131"/>
        </w:numPr>
        <w:jc w:val="left"/>
        <w:rPr>
          <w:color w:val="494949"/>
        </w:rPr>
      </w:pPr>
      <w:r>
        <w:rPr>
          <w:color w:val="494949"/>
        </w:rPr>
        <w:t xml:space="preserve">connector-failed-task-count 失败状态的任务数量 大于0为不通过 </w:t>
      </w:r>
    </w:p>
    <w:p>
      <w:pPr>
        <w:pStyle w:val="shimo normal"/>
        <w:numPr>
          <w:ilvl w:val="1"/>
          <w:numId w:val="132"/>
        </w:numPr>
        <w:jc w:val="left"/>
        <w:rPr>
          <w:color w:val="494949"/>
        </w:rPr>
      </w:pPr>
      <w:r>
        <w:rPr>
          <w:color w:val="494949"/>
        </w:rPr>
        <w:t xml:space="preserve">connector-unassigned-task-count 未被分配的任务数量 大于0为不通过 </w:t>
      </w:r>
    </w:p>
    <w:p>
      <w:pPr>
        <w:pStyle w:val="shimo normal"/>
        <w:numPr>
          <w:ilvl w:val="1"/>
          <w:numId w:val="133"/>
        </w:numPr>
        <w:jc w:val="left"/>
        <w:rPr>
          <w:color w:val="494949"/>
        </w:rPr>
      </w:pP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34"/>
        </w:numPr>
        <w:jc w:val="left"/>
        <w:rPr>
          <w:color w:val="494949"/>
        </w:rPr>
      </w:pPr>
      <w:r>
        <w:rPr>
          <w:color w:val="494949"/>
        </w:rPr>
        <w:t xml:space="preserve">replication-latency-ms-max 消息复制最大延迟时间 大于60000为不通过 </w:t>
      </w:r>
    </w:p>
    <w:p>
      <w:pPr>
        <w:pStyle w:val="shimo normal"/>
        <w:numPr>
          <w:ilvl w:val="0"/>
          <w:numId w:val="135"/>
        </w:numPr>
        <w:jc w:val="left"/>
      </w:pPr>
      <w:r>
        <w:t>MM2任务列表</w:t>
      </w:r>
    </w:p>
    <w:p>
      <w:pPr>
        <w:pStyle w:val="shimo normal"/>
        <w:numPr>
          <w:ilvl w:val="1"/>
          <w:numId w:val="136"/>
        </w:numPr>
        <w:jc w:val="left"/>
      </w:pPr>
      <w:r>
        <w:t>MM2 Name：MM2任务名称</w:t>
      </w:r>
    </w:p>
    <w:p>
      <w:pPr>
        <w:pStyle w:val="shimo normal"/>
        <w:numPr>
          <w:ilvl w:val="1"/>
          <w:numId w:val="137"/>
        </w:numPr>
        <w:jc w:val="left"/>
      </w:pPr>
      <w:r>
        <w:t>Connect集群：Connect集群名称</w:t>
      </w:r>
    </w:p>
    <w:p>
      <w:pPr>
        <w:pStyle w:val="shimo normal"/>
        <w:numPr>
          <w:ilvl w:val="1"/>
          <w:numId w:val="138"/>
        </w:numPr>
        <w:jc w:val="left"/>
        <w:rPr>
          <w:color w:val="494949"/>
        </w:rPr>
      </w:pPr>
      <w:r>
        <w:rPr>
          <w:color w:val="494949"/>
        </w:rPr>
        <w:t>集群（源--&gt;目标）：数据同步的源集群和目标集群</w:t>
      </w:r>
    </w:p>
    <w:p>
      <w:pPr>
        <w:pStyle w:val="shimo normal"/>
        <w:numPr>
          <w:ilvl w:val="1"/>
          <w:numId w:val="139"/>
        </w:numPr>
        <w:jc w:val="left"/>
      </w:pPr>
      <w:r>
        <w:t>Tasks：此MM2任务运行的Task总数</w:t>
      </w:r>
    </w:p>
    <w:p>
      <w:pPr>
        <w:pStyle w:val="shimo normal"/>
        <w:numPr>
          <w:ilvl w:val="1"/>
          <w:numId w:val="140"/>
        </w:numPr>
        <w:jc w:val="left"/>
      </w:pPr>
      <w:r>
        <w:t>消息复制流量速率：byte-rate，近一天趋势图缩略，显示实时数据，表头排序</w:t>
      </w:r>
    </w:p>
    <w:p>
      <w:pPr>
        <w:pStyle w:val="shimo normal"/>
        <w:numPr>
          <w:ilvl w:val="1"/>
          <w:numId w:val="141"/>
        </w:numPr>
        <w:jc w:val="left"/>
      </w:pPr>
      <w:r>
        <w:t>消息复制速率：record-rate，近一天趋势图缩略，显示实时数据，表头排序</w:t>
      </w:r>
    </w:p>
    <w:p>
      <w:pPr>
        <w:pStyle w:val="shimo normal"/>
        <w:numPr>
          <w:ilvl w:val="1"/>
          <w:numId w:val="142"/>
        </w:numPr>
        <w:jc w:val="left"/>
      </w:pPr>
      <w:r>
        <w:t>最大延迟：replication-latency-ms-max，近一天趋势图缩略，显示实时数据，表头排序</w:t>
      </w:r>
    </w:p>
    <w:p>
      <w:pPr>
        <w:pStyle w:val="shimo normal"/>
        <w:numPr>
          <w:ilvl w:val="1"/>
          <w:numId w:val="143"/>
        </w:numPr>
        <w:jc w:val="left"/>
        <w:rPr>
          <w:color w:val="494949"/>
        </w:rPr>
      </w:pPr>
      <w:r>
        <w:rPr>
          <w:color w:val="494949"/>
        </w:rPr>
        <w:t>操作项：暂停、重启、编辑。点击【编辑】，打开新增MM2抽屉的第一步</w:t>
      </w:r>
    </w:p>
    <w:p>
      <w:pPr>
        <w:pStyle w:val="shimo normal"/>
        <w:numPr>
          <w:ilvl w:val="1"/>
          <w:numId w:val="144"/>
        </w:numPr>
        <w:jc w:val="left"/>
        <w:rPr>
          <w:color w:val="494949"/>
        </w:rPr>
      </w:pPr>
      <w:r>
        <w:rPr>
          <w:color w:val="494949"/>
        </w:rPr>
        <w:t>列表筛选项：MM2 Name，默认提示“请输入MM2 Name”</w:t>
      </w:r>
    </w:p>
    <w:p>
      <w:pPr>
        <w:pStyle w:val="shimo normal"/>
        <w:jc w:val="left"/>
      </w:pPr>
      <w:r>
        <w:drawing>
          <wp:inline distT="0" distR="0" distB="0" distL="0">
            <wp:extent cx="5216017" cy="2476923"/>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5216017" cy="2476923"/>
                    </a:xfrm>
                    <a:prstGeom prst="rect">
                      <a:avLst/>
                    </a:prstGeom>
                  </pic:spPr>
                </pic:pic>
              </a:graphicData>
            </a:graphic>
          </wp:inline>
        </w:drawing>
      </w:r>
    </w:p>
    <w:p>
      <w:pPr>
        <w:pStyle w:val="shimo heading 2"/>
        <w:spacing w:before="720"/>
        <w:jc w:val="left"/>
      </w:pPr>
      <w:r>
        <w:t>2.3.新增MM2任务</w:t>
      </w:r>
    </w:p>
    <w:p>
      <w:pPr>
        <w:pStyle w:val="shimo normal"/>
        <w:jc w:val="left"/>
      </w:pPr>
      <w:r>
        <w:t>1.操作路径：单集群管理--&gt;Replication--&gt;MIrror Maker--&gt;新增MM2</w:t>
      </w:r>
    </w:p>
    <w:p>
      <w:pPr>
        <w:pStyle w:val="shimo normal"/>
        <w:jc w:val="left"/>
      </w:pPr>
      <w:r>
        <w:t>2.页面展示及交互：</w:t>
      </w:r>
    </w:p>
    <w:p>
      <w:pPr>
        <w:pStyle w:val="shimo normal"/>
        <w:numPr>
          <w:ilvl w:val="0"/>
          <w:numId w:val="145"/>
        </w:numPr>
        <w:jc w:val="left"/>
      </w:pPr>
      <w:r>
        <w:t>第一步</w:t>
      </w:r>
    </w:p>
    <w:p>
      <w:pPr>
        <w:pStyle w:val="shimo normal"/>
        <w:numPr>
          <w:ilvl w:val="1"/>
          <w:numId w:val="146"/>
        </w:numPr>
        <w:jc w:val="left"/>
      </w:pPr>
      <w:r>
        <w:t>MM2任务名称：必填，输入框，支持中英文、大小写字母、数字、下划线（_)、短划线（-），1-64字符，默认提示“请输入MM2任务名称”。此Kafka集群内不能重复</w:t>
      </w:r>
    </w:p>
    <w:p>
      <w:pPr>
        <w:pStyle w:val="shimo normal"/>
        <w:numPr>
          <w:ilvl w:val="1"/>
          <w:numId w:val="147"/>
        </w:numPr>
        <w:jc w:val="left"/>
      </w:pPr>
      <w:r>
        <w:t>Source Kafka集群：必填，下拉单选，默认提示“请选择Source Kafka集群”</w:t>
      </w:r>
    </w:p>
    <w:p>
      <w:pPr>
        <w:pStyle w:val="shimo normal"/>
        <w:numPr>
          <w:ilvl w:val="1"/>
          <w:numId w:val="148"/>
        </w:numPr>
        <w:jc w:val="left"/>
      </w:pPr>
      <w:r>
        <w:t>选择Topic：穿梭框，内容为Source Kafka集群中的所有Topic。按照字母顺序排序。搜索框模糊匹配，默认提示“请输入Topic名称”</w:t>
      </w:r>
    </w:p>
    <w:p>
      <w:pPr>
        <w:pStyle w:val="shimo normal"/>
        <w:numPr>
          <w:ilvl w:val="1"/>
          <w:numId w:val="149"/>
        </w:numPr>
        <w:jc w:val="left"/>
      </w:pPr>
      <w:r>
        <w:t>Connector集群：必填，下拉单选，内容为此Kafka集群中的所有Connector集群，默认提示“请选择Connector集群”</w:t>
      </w:r>
    </w:p>
    <w:p>
      <w:pPr>
        <w:pStyle w:val="shimo normal"/>
        <w:numPr>
          <w:ilvl w:val="1"/>
          <w:numId w:val="150"/>
        </w:numPr>
        <w:jc w:val="left"/>
      </w:pPr>
      <w:r>
        <w:t>更多配置：默认收起</w:t>
      </w:r>
    </w:p>
    <w:p>
      <w:pPr>
        <w:pStyle w:val="shimo normal"/>
        <w:numPr>
          <w:ilvl w:val="2"/>
          <w:numId w:val="151"/>
        </w:numPr>
        <w:jc w:val="left"/>
      </w:pPr>
      <w:r>
        <w:rPr>
          <w:rFonts w:ascii="Microsoft YaHei" w:hAnsi="Microsoft YaHei" w:cs="Microsoft YaHei" w:eastAsia="Microsoft YaHei"/>
          <w:sz w:val="20"/>
          <w:szCs w:val="20"/>
        </w:rPr>
        <w:t>sync.topic.configs.enabled：选填，开关，默认开启，</w:t>
      </w:r>
      <w:r>
        <w:rPr>
          <w:sz w:val="22"/>
          <w:szCs w:val="22"/>
          <w:highlight w:val="lightGray"/>
        </w:rPr>
        <w:t>Hover提示“whether to replicate topic configurations from the source cluster”</w:t>
      </w:r>
      <w:r>
        <w:rPr>
          <w:rFonts w:ascii="Microsoft YaHei" w:hAnsi="Microsoft YaHei" w:cs="Microsoft YaHei" w:eastAsia="Microsoft YaHei"/>
          <w:sz w:val="20"/>
          <w:szCs w:val="20"/>
        </w:rPr>
        <w:t>；</w:t>
      </w:r>
    </w:p>
    <w:p>
      <w:pPr>
        <w:pStyle w:val="shimo normal"/>
        <w:numPr>
          <w:ilvl w:val="2"/>
          <w:numId w:val="152"/>
        </w:numPr>
        <w:jc w:val="left"/>
      </w:pPr>
      <w:r>
        <w:rPr>
          <w:sz w:val="22"/>
          <w:szCs w:val="22"/>
        </w:rPr>
        <w:t>sync.topic.configs.interval.seconds：选填，输入框可增减，默认值600。若开启</w:t>
      </w:r>
      <w:r>
        <w:rPr>
          <w:rFonts w:ascii="Microsoft YaHei" w:hAnsi="Microsoft YaHei" w:cs="Microsoft YaHei" w:eastAsia="Microsoft YaHei"/>
          <w:sz w:val="20"/>
          <w:szCs w:val="20"/>
        </w:rPr>
        <w:t>sync.topic.configs.enabled</w:t>
      </w:r>
      <w:r>
        <w:rPr>
          <w:sz w:val="22"/>
          <w:szCs w:val="22"/>
        </w:rPr>
        <w:t>才可配置，若未开启则隐藏</w:t>
      </w:r>
    </w:p>
    <w:p>
      <w:pPr>
        <w:pStyle w:val="shimo normal"/>
        <w:numPr>
          <w:ilvl w:val="2"/>
          <w:numId w:val="153"/>
        </w:numPr>
        <w:jc w:val="left"/>
      </w:pPr>
      <w:r>
        <w:rPr>
          <w:sz w:val="22"/>
          <w:szCs w:val="22"/>
        </w:rPr>
        <w:t>sync.topic.acls.enabled</w:t>
      </w:r>
      <w:r>
        <w:rPr>
          <w:rFonts w:ascii="Microsoft YaHei" w:hAnsi="Microsoft YaHei" w:cs="Microsoft YaHei" w:eastAsia="Microsoft YaHei"/>
          <w:sz w:val="20"/>
          <w:szCs w:val="20"/>
        </w:rPr>
        <w:t>：选填，开关，默认开启，</w:t>
      </w:r>
      <w:r>
        <w:rPr>
          <w:sz w:val="22"/>
          <w:szCs w:val="22"/>
          <w:highlight w:val="lightGray"/>
        </w:rPr>
        <w:t>Hover提示“whether to sync ACLs from the source cluster”</w:t>
      </w:r>
      <w:r>
        <w:rPr>
          <w:rFonts w:ascii="Microsoft YaHei" w:hAnsi="Microsoft YaHei" w:cs="Microsoft YaHei" w:eastAsia="Microsoft YaHei"/>
          <w:sz w:val="20"/>
          <w:szCs w:val="20"/>
        </w:rPr>
        <w:t>；</w:t>
      </w:r>
    </w:p>
    <w:p>
      <w:pPr>
        <w:pStyle w:val="shimo normal"/>
        <w:numPr>
          <w:ilvl w:val="2"/>
          <w:numId w:val="154"/>
        </w:numPr>
        <w:jc w:val="left"/>
      </w:pPr>
      <w:r>
        <w:rPr>
          <w:sz w:val="22"/>
          <w:szCs w:val="22"/>
        </w:rPr>
        <w:t>sync.topic.acls.interval.seconds：选填，输入框可增减，默认值600。若开启sync.topic.acls.enabled才可配置，若未开启则隐藏</w:t>
      </w:r>
    </w:p>
    <w:p>
      <w:pPr>
        <w:pStyle w:val="shimo normal"/>
        <w:numPr>
          <w:ilvl w:val="2"/>
          <w:numId w:val="155"/>
        </w:numPr>
        <w:jc w:val="left"/>
      </w:pPr>
      <w:r>
        <w:t>refresh.topics.enabled：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topics in the source cluster periodically ”</w:t>
      </w:r>
      <w:r>
        <w:rPr>
          <w:rFonts w:ascii="Microsoft YaHei" w:hAnsi="Microsoft YaHei" w:cs="Microsoft YaHei" w:eastAsia="Microsoft YaHei"/>
          <w:sz w:val="20"/>
          <w:szCs w:val="20"/>
        </w:rPr>
        <w:t>；</w:t>
      </w:r>
    </w:p>
    <w:p>
      <w:pPr>
        <w:pStyle w:val="shimo normal"/>
        <w:numPr>
          <w:ilvl w:val="2"/>
          <w:numId w:val="156"/>
        </w:numPr>
        <w:jc w:val="left"/>
      </w:pPr>
      <w:r>
        <w:rPr>
          <w:sz w:val="22"/>
          <w:szCs w:val="22"/>
        </w:rPr>
        <w:t>refresh.topics.interval.seconds：选填，输入框可增减，默认值600，</w:t>
      </w:r>
      <w:r>
        <w:rPr>
          <w:sz w:val="22"/>
          <w:szCs w:val="22"/>
          <w:highlight w:val="lightGray"/>
        </w:rPr>
        <w:t>Hover提示“frequency of checking for new topics in the source cluster; lower values than the default may lead to performance degradation”</w:t>
      </w:r>
      <w:r>
        <w:rPr>
          <w:sz w:val="22"/>
          <w:szCs w:val="22"/>
        </w:rPr>
        <w:t>。若开启refresh.topics.enabled才可配置，若未开启则隐藏</w:t>
      </w:r>
    </w:p>
    <w:p>
      <w:pPr>
        <w:pStyle w:val="shimo normal"/>
        <w:numPr>
          <w:ilvl w:val="2"/>
          <w:numId w:val="157"/>
        </w:numPr>
        <w:jc w:val="left"/>
      </w:pPr>
      <w:r>
        <w:t>refresh.groups.enabled：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consumer groups in the source cluster periodically”</w:t>
      </w:r>
      <w:r>
        <w:rPr>
          <w:rFonts w:ascii="Microsoft YaHei" w:hAnsi="Microsoft YaHei" w:cs="Microsoft YaHei" w:eastAsia="Microsoft YaHei"/>
          <w:sz w:val="20"/>
          <w:szCs w:val="20"/>
        </w:rPr>
        <w:t>；</w:t>
      </w:r>
    </w:p>
    <w:p>
      <w:pPr>
        <w:pStyle w:val="shimo normal"/>
        <w:numPr>
          <w:ilvl w:val="2"/>
          <w:numId w:val="158"/>
        </w:numPr>
        <w:jc w:val="left"/>
      </w:pPr>
      <w:r>
        <w:rPr>
          <w:sz w:val="22"/>
          <w:szCs w:val="22"/>
        </w:rPr>
        <w:t>refresh.groups.interval.seconds：选填，输入框可增减，默认值600，</w:t>
      </w:r>
      <w:r>
        <w:rPr>
          <w:sz w:val="22"/>
          <w:szCs w:val="22"/>
          <w:highlight w:val="lightGray"/>
        </w:rPr>
        <w:t>Hover提示“frequency of checking for new consumer groups in the source cluster; lower values than the default may lead to performance degradation”</w:t>
      </w:r>
      <w:r>
        <w:rPr>
          <w:sz w:val="22"/>
          <w:szCs w:val="22"/>
        </w:rPr>
        <w:t>。若开启</w:t>
      </w:r>
      <w:r>
        <w:rPr>
          <w:sz w:val="22"/>
          <w:szCs w:val="22"/>
        </w:rPr>
        <w:t>refresh.</w:t>
      </w:r>
      <w:r>
        <w:rPr>
          <w:sz w:val="22"/>
          <w:szCs w:val="22"/>
        </w:rPr>
        <w:t>gr</w:t>
      </w:r>
      <w:r>
        <w:rPr>
          <w:sz w:val="22"/>
          <w:szCs w:val="22"/>
        </w:rPr>
        <w:t>o</w:t>
      </w:r>
      <w:r>
        <w:rPr>
          <w:sz w:val="22"/>
          <w:szCs w:val="22"/>
        </w:rPr>
        <w:t>u</w:t>
      </w:r>
      <w:r>
        <w:rPr>
          <w:sz w:val="22"/>
          <w:szCs w:val="22"/>
        </w:rPr>
        <w:t>ps.enabled</w:t>
      </w:r>
      <w:r>
        <w:rPr>
          <w:sz w:val="22"/>
          <w:szCs w:val="22"/>
        </w:rPr>
        <w:t>才可配置，若未开启则隐藏</w:t>
      </w:r>
    </w:p>
    <w:p>
      <w:pPr>
        <w:pStyle w:val="shimo normal"/>
        <w:numPr>
          <w:ilvl w:val="2"/>
          <w:numId w:val="159"/>
        </w:numPr>
        <w:jc w:val="left"/>
      </w:pPr>
      <w:r>
        <w:t>emit.checkpoints.enabled：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emit MirrorMaker's consumer offsets periodically”</w:t>
      </w:r>
      <w:r>
        <w:rPr>
          <w:rFonts w:ascii="Microsoft YaHei" w:hAnsi="Microsoft YaHei" w:cs="Microsoft YaHei" w:eastAsia="Microsoft YaHei"/>
          <w:sz w:val="20"/>
          <w:szCs w:val="20"/>
        </w:rPr>
        <w:t>；</w:t>
      </w:r>
    </w:p>
    <w:p>
      <w:pPr>
        <w:pStyle w:val="shimo normal"/>
        <w:numPr>
          <w:ilvl w:val="2"/>
          <w:numId w:val="160"/>
        </w:numPr>
        <w:jc w:val="left"/>
      </w:pPr>
      <w:r>
        <w:rPr>
          <w:sz w:val="22"/>
          <w:szCs w:val="22"/>
        </w:rPr>
        <w:t>emit.checkpoints.interval.seconds：选填，输入框可增减，默认值60，</w:t>
      </w:r>
      <w:r>
        <w:rPr>
          <w:sz w:val="22"/>
          <w:szCs w:val="22"/>
          <w:highlight w:val="lightGray"/>
        </w:rPr>
        <w:t>Hover提示“frequency at which checkpoints are emitted”</w:t>
      </w:r>
      <w:r>
        <w:rPr>
          <w:sz w:val="22"/>
          <w:szCs w:val="22"/>
        </w:rPr>
        <w:t>、checkpoints.topic.replication.factor：选填，输入框可增减，默认值3，</w:t>
      </w:r>
      <w:r>
        <w:rPr>
          <w:sz w:val="22"/>
          <w:szCs w:val="22"/>
          <w:highlight w:val="lightGray"/>
        </w:rPr>
        <w:t>Hover提示“replication factor of MirrorMaker's internal checkpoints topics“</w:t>
      </w:r>
      <w:r>
        <w:rPr>
          <w:sz w:val="22"/>
          <w:szCs w:val="22"/>
        </w:rPr>
        <w:t>。若开启</w:t>
      </w:r>
      <w:r>
        <w:rPr>
          <w:sz w:val="22"/>
          <w:szCs w:val="22"/>
        </w:rPr>
        <w:t>e</w:t>
      </w:r>
      <w:r>
        <w:rPr>
          <w:sz w:val="22"/>
          <w:szCs w:val="22"/>
        </w:rPr>
        <w:t>mit</w:t>
      </w:r>
      <w:r>
        <w:rPr>
          <w:sz w:val="22"/>
          <w:szCs w:val="22"/>
        </w:rPr>
        <w:t>.</w:t>
      </w:r>
      <w:r>
        <w:rPr>
          <w:sz w:val="22"/>
          <w:szCs w:val="22"/>
        </w:rPr>
        <w:t>checkp</w:t>
      </w:r>
      <w:r>
        <w:rPr>
          <w:sz w:val="22"/>
          <w:szCs w:val="22"/>
        </w:rPr>
        <w:t>o</w:t>
      </w:r>
      <w:r>
        <w:rPr>
          <w:sz w:val="22"/>
          <w:szCs w:val="22"/>
        </w:rPr>
        <w:t>int</w:t>
      </w:r>
      <w:r>
        <w:rPr>
          <w:sz w:val="22"/>
          <w:szCs w:val="22"/>
        </w:rPr>
        <w:t>s.enabled</w:t>
      </w:r>
      <w:r>
        <w:rPr>
          <w:sz w:val="22"/>
          <w:szCs w:val="22"/>
        </w:rPr>
        <w:t>，则</w:t>
      </w:r>
      <w:r>
        <w:rPr>
          <w:color w:val="ff0000"/>
          <w:sz w:val="22"/>
          <w:szCs w:val="22"/>
        </w:rPr>
        <w:t>这两个参数</w:t>
      </w:r>
      <w:r>
        <w:rPr>
          <w:sz w:val="22"/>
          <w:szCs w:val="22"/>
        </w:rPr>
        <w:t>才可配置，若未开启则隐藏</w:t>
      </w:r>
    </w:p>
    <w:p>
      <w:pPr>
        <w:pStyle w:val="shimo normal"/>
        <w:numPr>
          <w:ilvl w:val="2"/>
          <w:numId w:val="161"/>
        </w:numPr>
        <w:jc w:val="left"/>
      </w:pPr>
      <w:r>
        <w:rPr>
          <w:sz w:val="22"/>
          <w:szCs w:val="22"/>
        </w:rPr>
        <w:t>replication.policy.class：</w:t>
      </w:r>
      <w:r>
        <w:rPr>
          <w:rFonts w:ascii="Microsoft YaHei" w:hAnsi="Microsoft YaHei" w:cs="Microsoft YaHei" w:eastAsia="Microsoft YaHei"/>
          <w:sz w:val="20"/>
          <w:szCs w:val="20"/>
        </w:rPr>
        <w:t>选填，</w:t>
      </w:r>
      <w:r>
        <w:rPr>
          <w:sz w:val="22"/>
          <w:szCs w:val="22"/>
        </w:rPr>
        <w:t>可输入的下拉单选框，选项内容为：org.apache.kafka.connect.mirror.DefaultReplicationPolicy、org.apache.kafka.connect.mirror.IdentityReplicationPolicy</w:t>
      </w:r>
    </w:p>
    <w:p>
      <w:pPr>
        <w:pStyle w:val="shimo normal"/>
        <w:numPr>
          <w:ilvl w:val="2"/>
          <w:numId w:val="162"/>
        </w:numPr>
        <w:jc w:val="left"/>
      </w:pPr>
      <w:r>
        <w:rPr>
          <w:sz w:val="22"/>
          <w:szCs w:val="22"/>
        </w:rPr>
        <w:t>replication.policy.separator：</w:t>
      </w:r>
      <w:r>
        <w:rPr>
          <w:rFonts w:ascii="Microsoft YaHei" w:hAnsi="Microsoft YaHei" w:cs="Microsoft YaHei" w:eastAsia="Microsoft YaHei"/>
          <w:sz w:val="20"/>
          <w:szCs w:val="20"/>
        </w:rPr>
        <w:t>选填，</w:t>
      </w:r>
      <w:r>
        <w:rPr>
          <w:sz w:val="22"/>
          <w:szCs w:val="22"/>
        </w:rPr>
        <w:t>输入框，默认为“.“</w:t>
      </w:r>
    </w:p>
    <w:p>
      <w:pPr>
        <w:pStyle w:val="shimo normal"/>
        <w:jc w:val="left"/>
      </w:pPr>
      <w:r>
        <w:drawing>
          <wp:inline distT="0" distR="0" distB="0" distL="0">
            <wp:extent cx="5216017" cy="2781216"/>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5216017" cy="2781216"/>
                    </a:xfrm>
                    <a:prstGeom prst="rect">
                      <a:avLst/>
                    </a:prstGeom>
                  </pic:spPr>
                </pic:pic>
              </a:graphicData>
            </a:graphic>
          </wp:inline>
        </w:drawing>
      </w:r>
    </w:p>
    <w:p>
      <w:pPr>
        <w:pStyle w:val="shimo normal"/>
        <w:jc w:val="left"/>
      </w:pPr>
      <w:r>
        <w:drawing>
          <wp:inline distT="0" distR="0" distB="0" distL="0">
            <wp:extent cx="5216017" cy="1428666"/>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5216017" cy="1428666"/>
                    </a:xfrm>
                    <a:prstGeom prst="rect">
                      <a:avLst/>
                    </a:prstGeom>
                  </pic:spPr>
                </pic:pic>
              </a:graphicData>
            </a:graphic>
          </wp:inline>
        </w:drawing>
      </w:r>
    </w:p>
    <w:p>
      <w:pPr>
        <w:pStyle w:val="shimo normal"/>
        <w:numPr>
          <w:ilvl w:val="0"/>
          <w:numId w:val="163"/>
        </w:numPr>
        <w:jc w:val="left"/>
      </w:pPr>
      <w:r>
        <w:t>第二步</w:t>
      </w:r>
    </w:p>
    <w:p>
      <w:pPr>
        <w:pStyle w:val="shimo normal"/>
        <w:jc w:val="left"/>
      </w:pPr>
      <w:r>
        <w:rPr>
          <w:highlight w:val="lightGray"/>
        </w:rPr>
        <w:t>同步Group Offset</w:t>
      </w:r>
    </w:p>
    <w:p>
      <w:pPr>
        <w:pStyle w:val="shimo normal"/>
        <w:numPr>
          <w:ilvl w:val="1"/>
          <w:numId w:val="164"/>
        </w:numPr>
        <w:jc w:val="left"/>
      </w:pPr>
      <w:r>
        <w:t>是否开启Group Offset同步：选填，开关，默认不开启</w:t>
      </w:r>
    </w:p>
    <w:p>
      <w:pPr>
        <w:pStyle w:val="shimo normal"/>
        <w:numPr>
          <w:ilvl w:val="1"/>
          <w:numId w:val="165"/>
        </w:numPr>
        <w:jc w:val="left"/>
        <w:rPr>
          <w:color w:val="333333"/>
        </w:rPr>
      </w:pPr>
      <w:r>
        <w:rPr>
          <w:rFonts w:ascii="Microsoft YaHei" w:hAnsi="Microsoft YaHei" w:cs="Microsoft YaHei" w:eastAsia="Microsoft YaHei"/>
          <w:color w:val="333333"/>
        </w:rPr>
        <w:t>offset-syncs.topic.replication.factor：选填，输入框带增减，默认隐藏，</w:t>
      </w:r>
      <w:r>
        <w:rPr>
          <w:color w:val="494949"/>
        </w:rPr>
        <w:t>开启Group Offset同步后，</w:t>
      </w:r>
      <w:r>
        <w:rPr>
          <w:rFonts w:ascii="Microsoft YaHei" w:hAnsi="Microsoft YaHei" w:cs="Microsoft YaHei" w:eastAsia="Microsoft YaHei"/>
          <w:color w:val="333333"/>
        </w:rPr>
        <w:t>默认值为3</w:t>
      </w:r>
    </w:p>
    <w:p>
      <w:pPr>
        <w:pStyle w:val="shimo normal"/>
        <w:numPr>
          <w:ilvl w:val="1"/>
          <w:numId w:val="166"/>
        </w:numPr>
        <w:jc w:val="left"/>
        <w:rPr>
          <w:color w:val="333333"/>
        </w:rPr>
      </w:pPr>
      <w:r>
        <w:rPr>
          <w:rFonts w:ascii="Microsoft YaHei" w:hAnsi="Microsoft YaHei" w:cs="Microsoft YaHei" w:eastAsia="Microsoft YaHei"/>
          <w:color w:val="333333"/>
        </w:rPr>
        <w:t>sync.group.offsets.interval.seconds：选填，输入框带增减，默认隐藏，</w:t>
      </w:r>
      <w:r>
        <w:rPr>
          <w:color w:val="494949"/>
        </w:rPr>
        <w:t>开启Group Offset同步后，</w:t>
      </w:r>
      <w:r>
        <w:rPr>
          <w:rFonts w:ascii="Microsoft YaHei" w:hAnsi="Microsoft YaHei" w:cs="Microsoft YaHei" w:eastAsia="Microsoft YaHei"/>
          <w:color w:val="333333"/>
        </w:rPr>
        <w:t>默认值为60</w:t>
      </w:r>
    </w:p>
    <w:p>
      <w:pPr>
        <w:pStyle w:val="shimo normal"/>
        <w:numPr>
          <w:ilvl w:val="1"/>
          <w:numId w:val="167"/>
        </w:numPr>
        <w:jc w:val="left"/>
        <w:rPr>
          <w:color w:val="333333"/>
        </w:rPr>
      </w:pPr>
      <w:r>
        <w:rPr>
          <w:color w:val="333333"/>
        </w:rPr>
        <w:t>ConsumerGroup列表：默认隐藏，</w:t>
      </w:r>
      <w:r>
        <w:rPr>
          <w:color w:val="494949"/>
        </w:rPr>
        <w:t>开启Group Offset同步后，展示出内容</w:t>
      </w:r>
    </w:p>
    <w:p>
      <w:pPr>
        <w:pStyle w:val="shimo normal"/>
        <w:numPr>
          <w:ilvl w:val="2"/>
          <w:numId w:val="168"/>
        </w:numPr>
        <w:jc w:val="left"/>
        <w:rPr>
          <w:color w:val="494949"/>
        </w:rPr>
      </w:pPr>
      <w:r>
        <w:rPr>
          <w:color w:val="494949"/>
        </w:rPr>
        <w:t>ConsumerGroup</w:t>
      </w:r>
    </w:p>
    <w:p>
      <w:pPr>
        <w:pStyle w:val="shimo normal"/>
        <w:numPr>
          <w:ilvl w:val="2"/>
          <w:numId w:val="169"/>
        </w:numPr>
        <w:jc w:val="left"/>
        <w:rPr>
          <w:color w:val="494949"/>
        </w:rPr>
      </w:pPr>
      <w:r>
        <w:rPr>
          <w:color w:val="494949"/>
        </w:rPr>
        <w:t>Topic</w:t>
      </w:r>
    </w:p>
    <w:p>
      <w:pPr>
        <w:pStyle w:val="shimo normal"/>
        <w:numPr>
          <w:ilvl w:val="2"/>
          <w:numId w:val="170"/>
        </w:numPr>
        <w:jc w:val="left"/>
        <w:rPr>
          <w:color w:val="494949"/>
        </w:rPr>
      </w:pPr>
      <w:r>
        <w:rPr>
          <w:color w:val="494949"/>
        </w:rPr>
        <w:t>状态</w:t>
      </w:r>
    </w:p>
    <w:p>
      <w:pPr>
        <w:pStyle w:val="shimo normal"/>
        <w:jc w:val="left"/>
      </w:pPr>
      <w:r>
        <w:rPr>
          <w:color w:val="494949"/>
          <w:highlight w:val="lightGray"/>
        </w:rPr>
        <w:t>心跳</w:t>
      </w:r>
    </w:p>
    <w:p>
      <w:pPr>
        <w:pStyle w:val="shimo normal"/>
        <w:numPr>
          <w:ilvl w:val="1"/>
          <w:numId w:val="171"/>
        </w:numPr>
        <w:jc w:val="left"/>
      </w:pPr>
      <w:r>
        <w:rPr>
          <w:color w:val="494949"/>
        </w:rPr>
        <w:t>是否开启心跳：</w:t>
      </w:r>
      <w:r>
        <w:t>选填，开关，默认开启</w:t>
      </w:r>
    </w:p>
    <w:p>
      <w:pPr>
        <w:pStyle w:val="shimo normal"/>
        <w:numPr>
          <w:ilvl w:val="1"/>
          <w:numId w:val="172"/>
        </w:numPr>
        <w:jc w:val="left"/>
        <w:rPr>
          <w:color w:val="333333"/>
        </w:rPr>
      </w:pPr>
      <w:r>
        <w:rPr>
          <w:rFonts w:ascii="Microsoft YaHei" w:hAnsi="Microsoft YaHei" w:cs="Microsoft YaHei" w:eastAsia="Microsoft YaHei"/>
          <w:color w:val="333333"/>
        </w:rPr>
        <w:t>heartbeats.topic.replication.factor：选填，输入框带增减，默认值为3。不开启心跳时置灰</w:t>
      </w:r>
    </w:p>
    <w:p>
      <w:pPr>
        <w:pStyle w:val="shimo normal"/>
        <w:numPr>
          <w:ilvl w:val="1"/>
          <w:numId w:val="173"/>
        </w:numPr>
        <w:jc w:val="left"/>
        <w:rPr>
          <w:color w:val="333333"/>
        </w:rPr>
      </w:pPr>
      <w:r>
        <w:rPr>
          <w:rFonts w:ascii="Microsoft YaHei" w:hAnsi="Microsoft YaHei" w:cs="Microsoft YaHei" w:eastAsia="Microsoft YaHei"/>
          <w:color w:val="333333"/>
        </w:rPr>
        <w:t>emit.heartbeats.interval.seconds：选填，输入框带增减，默认值为1。不开启心跳时置灰</w:t>
      </w:r>
    </w:p>
    <w:p>
      <w:pPr>
        <w:pStyle w:val="shimo normal"/>
        <w:jc w:val="left"/>
      </w:pPr>
      <w:r>
        <w:rPr>
          <w:highlight w:val="lightGray"/>
        </w:rPr>
        <w:t>Copy JSON文件</w:t>
      </w:r>
    </w:p>
    <w:p>
      <w:pPr>
        <w:pStyle w:val="shimo normal"/>
        <w:ind w:firstLine="420"/>
        <w:jc w:val="left"/>
      </w:pPr>
      <w:r>
        <w:t>点击可复制所有已经填写的信息的JSON文件。</w:t>
      </w:r>
      <w:r>
        <w:rPr>
          <w:highlight w:val="lightGray"/>
        </w:rPr>
        <w:t>Hover提示</w:t>
      </w:r>
      <w:r>
        <w:t>“如果您想自定义更多配置，可以Copy JSON文件，然后粘贴到JSON模式继续补充。“</w:t>
      </w:r>
    </w:p>
    <w:p>
      <w:pPr>
        <w:pStyle w:val="shimo normal"/>
        <w:jc w:val="left"/>
      </w:pPr>
    </w:p>
    <w:p>
      <w:pPr>
        <w:pStyle w:val="shimo normal"/>
        <w:jc w:val="left"/>
      </w:pPr>
      <w:r>
        <w:drawing>
          <wp:inline distT="0" distR="0" distB="0" distL="0">
            <wp:extent cx="5216017" cy="2766070"/>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5216017" cy="2766070"/>
                    </a:xfrm>
                    <a:prstGeom prst="rect">
                      <a:avLst/>
                    </a:prstGeom>
                  </pic:spPr>
                </pic:pic>
              </a:graphicData>
            </a:graphic>
          </wp:inline>
        </w:drawing>
      </w:r>
    </w:p>
    <w:p>
      <w:pPr>
        <w:pStyle w:val="shimo normal"/>
        <w:numPr>
          <w:ilvl w:val="0"/>
          <w:numId w:val="174"/>
        </w:numPr>
        <w:jc w:val="left"/>
      </w:pPr>
      <w:r>
        <w:t>JSON模式</w:t>
      </w:r>
    </w:p>
    <w:p>
      <w:pPr>
        <w:pStyle w:val="shimo normal"/>
        <w:numPr>
          <w:ilvl w:val="1"/>
          <w:numId w:val="175"/>
        </w:numPr>
        <w:jc w:val="left"/>
      </w:pPr>
      <w:r>
        <w:t>操作路径：【新增MM2】--&gt;【JSON新增MM2】</w:t>
      </w:r>
    </w:p>
    <w:p>
      <w:pPr>
        <w:pStyle w:val="shimo normal"/>
        <w:numPr>
          <w:ilvl w:val="1"/>
          <w:numId w:val="176"/>
        </w:numPr>
        <w:jc w:val="left"/>
      </w:pPr>
      <w:r>
        <w:t>文本输入区域，默认提示“请输入JSON格式的信息”，鼠标点击文本输入区域，提示信息自动消失</w:t>
      </w:r>
    </w:p>
    <w:p>
      <w:pPr>
        <w:pStyle w:val="shimo heading 2"/>
        <w:spacing w:before="720"/>
        <w:jc w:val="left"/>
      </w:pPr>
      <w:r>
        <w:t>2.4.MM2任务详情</w:t>
      </w:r>
    </w:p>
    <w:p>
      <w:pPr>
        <w:pStyle w:val="shimo normal"/>
        <w:jc w:val="left"/>
      </w:pPr>
      <w:r>
        <w:t>1.操作路径：单集群管理--&gt;Replication-&gt;MIrror Maker--&gt;点击“MM2名称“--&gt;MM2详情抽屉</w:t>
      </w:r>
    </w:p>
    <w:p>
      <w:pPr>
        <w:pStyle w:val="shimo normal"/>
        <w:jc w:val="left"/>
      </w:pPr>
      <w:r>
        <w:t>2.页面展示及交互：</w:t>
      </w:r>
    </w:p>
    <w:p>
      <w:pPr>
        <w:pStyle w:val="shimo normal"/>
        <w:numPr>
          <w:ilvl w:val="0"/>
          <w:numId w:val="177"/>
        </w:numPr>
        <w:jc w:val="left"/>
      </w:pPr>
      <w:r>
        <w:t>基础统计信息：</w:t>
      </w:r>
    </w:p>
    <w:p>
      <w:pPr>
        <w:pStyle w:val="shimo normal"/>
        <w:numPr>
          <w:ilvl w:val="1"/>
          <w:numId w:val="178"/>
        </w:numPr>
        <w:jc w:val="left"/>
      </w:pPr>
      <w:r>
        <w:t>健康分、健康状态、健康检查项通过情况</w:t>
      </w:r>
    </w:p>
    <w:p>
      <w:pPr>
        <w:pStyle w:val="shimo normal"/>
        <w:numPr>
          <w:ilvl w:val="1"/>
          <w:numId w:val="179"/>
        </w:numPr>
        <w:jc w:val="left"/>
      </w:pPr>
      <w:r>
        <w:t>卡片：</w:t>
      </w:r>
    </w:p>
    <w:p>
      <w:pPr>
        <w:pStyle w:val="shimo normal"/>
        <w:numPr>
          <w:ilvl w:val="2"/>
          <w:numId w:val="180"/>
        </w:numPr>
        <w:jc w:val="left"/>
      </w:pPr>
      <w:r>
        <w:t>Status：MM2任务运行状态</w:t>
      </w:r>
    </w:p>
    <w:p>
      <w:pPr>
        <w:pStyle w:val="shimo normal"/>
        <w:numPr>
          <w:ilvl w:val="2"/>
          <w:numId w:val="181"/>
        </w:numPr>
        <w:jc w:val="left"/>
      </w:pPr>
      <w:r>
        <w:t>Tasks：80/100代表此MM2任务的Task总数为100，正在运行的数量为80</w:t>
      </w:r>
    </w:p>
    <w:p>
      <w:pPr>
        <w:pStyle w:val="shimo normal"/>
        <w:numPr>
          <w:ilvl w:val="2"/>
          <w:numId w:val="182"/>
        </w:numPr>
        <w:jc w:val="left"/>
      </w:pPr>
      <w:r>
        <w:t>Workers：task运行的worker数量</w:t>
      </w:r>
    </w:p>
    <w:p>
      <w:pPr>
        <w:pStyle w:val="shimo normal"/>
        <w:numPr>
          <w:ilvl w:val="0"/>
          <w:numId w:val="183"/>
        </w:numPr>
        <w:jc w:val="left"/>
      </w:pPr>
      <w:r>
        <w:t>Task列表：</w:t>
      </w:r>
    </w:p>
    <w:p>
      <w:pPr>
        <w:pStyle w:val="shimo normal"/>
        <w:numPr>
          <w:ilvl w:val="1"/>
          <w:numId w:val="184"/>
        </w:numPr>
        <w:jc w:val="left"/>
      </w:pPr>
      <w:r>
        <w:t>三个Tab切换，MirrorSource、MirrorCheckpoint、MirrorHeartbeat</w:t>
      </w:r>
    </w:p>
    <w:p>
      <w:pPr>
        <w:pStyle w:val="shimo normal"/>
        <w:numPr>
          <w:ilvl w:val="1"/>
          <w:numId w:val="185"/>
        </w:numPr>
        <w:jc w:val="left"/>
      </w:pPr>
      <w:r>
        <w:t>Task ID：系统生成</w:t>
      </w:r>
    </w:p>
    <w:p>
      <w:pPr>
        <w:pStyle w:val="shimo normal"/>
        <w:numPr>
          <w:ilvl w:val="1"/>
          <w:numId w:val="186"/>
        </w:numPr>
        <w:jc w:val="left"/>
      </w:pPr>
      <w:r>
        <w:t>Worker：此Task运行在哪个Worker上</w:t>
      </w:r>
    </w:p>
    <w:p>
      <w:pPr>
        <w:pStyle w:val="shimo normal"/>
        <w:numPr>
          <w:ilvl w:val="1"/>
          <w:numId w:val="187"/>
        </w:numPr>
        <w:jc w:val="left"/>
      </w:pPr>
      <w:r>
        <w:t>State：Task运行状态，Running/Failed</w:t>
      </w:r>
    </w:p>
    <w:p>
      <w:pPr>
        <w:pStyle w:val="shimo normal"/>
        <w:numPr>
          <w:ilvl w:val="1"/>
          <w:numId w:val="188"/>
        </w:numPr>
        <w:jc w:val="left"/>
      </w:pPr>
      <w:r>
        <w:t>错误原因：Failed状态的Task给出错误的原因</w:t>
      </w:r>
    </w:p>
    <w:p>
      <w:pPr>
        <w:pStyle w:val="shimo normal"/>
        <w:numPr>
          <w:ilvl w:val="1"/>
          <w:numId w:val="189"/>
        </w:numPr>
        <w:jc w:val="left"/>
      </w:pPr>
      <w:r>
        <w:t>操作项：重试。对于单个Task可以进行重试</w:t>
      </w:r>
    </w:p>
    <w:p>
      <w:pPr>
        <w:pStyle w:val="shimo normal"/>
        <w:jc w:val="left"/>
      </w:pPr>
      <w:r>
        <w:drawing>
          <wp:inline distT="0" distR="0" distB="0" distL="0">
            <wp:extent cx="5216017" cy="2786368"/>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2786368"/>
                    </a:xfrm>
                    <a:prstGeom prst="rect">
                      <a:avLst/>
                    </a:prstGeom>
                  </pic:spPr>
                </pic:pic>
              </a:graphicData>
            </a:graphic>
          </wp:inline>
        </w:drawing>
      </w:r>
    </w:p>
    <w:p>
      <w:pPr>
        <w:pStyle w:val="shimo heading 1"/>
        <w:spacing w:before="720"/>
        <w:jc w:val="left"/>
      </w:pPr>
      <w:r>
        <w:t>3.Zookeeper</w:t>
      </w:r>
    </w:p>
    <w:p>
      <w:pPr>
        <w:pStyle w:val="shimo heading 2"/>
        <w:jc w:val="left"/>
      </w:pPr>
      <w:r>
        <w:t>3.1.Overview</w:t>
      </w:r>
    </w:p>
    <w:p>
      <w:pPr>
        <w:pStyle w:val="shimo normal"/>
        <w:jc w:val="left"/>
      </w:pPr>
      <w:r>
        <w:t>1.操作路径：单集群管理--&gt;Zookeeper--&gt;Overview</w:t>
      </w:r>
    </w:p>
    <w:p>
      <w:pPr>
        <w:pStyle w:val="shimo normal"/>
        <w:jc w:val="left"/>
      </w:pPr>
      <w:r>
        <w:t>2.页面展示：</w:t>
      </w:r>
    </w:p>
    <w:p>
      <w:pPr>
        <w:pStyle w:val="shimo normal"/>
        <w:numPr>
          <w:ilvl w:val="0"/>
          <w:numId w:val="190"/>
        </w:numPr>
        <w:jc w:val="left"/>
      </w:pPr>
      <w:r>
        <w:t>基础统计信息：</w:t>
      </w:r>
    </w:p>
    <w:p>
      <w:pPr>
        <w:pStyle w:val="shimo normal"/>
        <w:numPr>
          <w:ilvl w:val="1"/>
          <w:numId w:val="191"/>
        </w:numPr>
        <w:jc w:val="left"/>
      </w:pPr>
      <w:r>
        <w:t>健康分、健康状态、健康检查项通过情况</w:t>
      </w:r>
    </w:p>
    <w:p>
      <w:pPr>
        <w:pStyle w:val="shimo normal"/>
        <w:numPr>
          <w:ilvl w:val="1"/>
          <w:numId w:val="192"/>
        </w:numPr>
        <w:jc w:val="left"/>
      </w:pPr>
      <w:r>
        <w:t>卡片：</w:t>
      </w:r>
    </w:p>
    <w:p>
      <w:pPr>
        <w:pStyle w:val="shimo normal"/>
        <w:numPr>
          <w:ilvl w:val="2"/>
          <w:numId w:val="193"/>
        </w:numPr>
        <w:jc w:val="left"/>
      </w:pPr>
      <w:r>
        <w:t>Servers：运行节点数/节点总数</w:t>
      </w:r>
    </w:p>
    <w:p>
      <w:pPr>
        <w:pStyle w:val="shimo normal"/>
        <w:numPr>
          <w:ilvl w:val="2"/>
          <w:numId w:val="194"/>
        </w:numPr>
        <w:jc w:val="left"/>
      </w:pPr>
      <w:r>
        <w:t>Leader：Leader节点的IP</w:t>
      </w:r>
    </w:p>
    <w:p>
      <w:pPr>
        <w:pStyle w:val="shimo normal"/>
        <w:numPr>
          <w:ilvl w:val="2"/>
          <w:numId w:val="195"/>
        </w:numPr>
        <w:jc w:val="left"/>
      </w:pPr>
      <w:r>
        <w:t>Follower：运行Follower节点数/Follower节点总数</w:t>
      </w:r>
    </w:p>
    <w:p>
      <w:pPr>
        <w:pStyle w:val="shimo normal"/>
        <w:numPr>
          <w:ilvl w:val="2"/>
          <w:numId w:val="196"/>
        </w:numPr>
        <w:jc w:val="left"/>
      </w:pPr>
      <w:r>
        <w:t>Observer：运行Observer节点数/Observer节点总数</w:t>
      </w:r>
    </w:p>
    <w:p>
      <w:pPr>
        <w:pStyle w:val="shimo normal"/>
        <w:numPr>
          <w:ilvl w:val="0"/>
          <w:numId w:val="197"/>
        </w:numPr>
        <w:jc w:val="left"/>
      </w:pPr>
      <w:r>
        <w:t>健康状态计算规则：</w:t>
      </w:r>
    </w:p>
    <w:p>
      <w:pPr>
        <w:pStyle w:val="shimo normal"/>
        <w:numPr>
          <w:ilvl w:val="1"/>
          <w:numId w:val="198"/>
        </w:numPr>
        <w:jc w:val="left"/>
      </w:pPr>
      <w:r>
        <w:t>好：组件状态正常、可用性指标正常、全部性能指标正常</w:t>
      </w:r>
    </w:p>
    <w:p>
      <w:pPr>
        <w:pStyle w:val="shimo normal"/>
        <w:numPr>
          <w:ilvl w:val="1"/>
          <w:numId w:val="199"/>
        </w:numPr>
        <w:jc w:val="left"/>
      </w:pPr>
      <w:r>
        <w:t>中：组件状态正常、可用性指标正常、性能指标存在异常</w:t>
      </w:r>
    </w:p>
    <w:p>
      <w:pPr>
        <w:pStyle w:val="shimo normal"/>
        <w:numPr>
          <w:ilvl w:val="1"/>
          <w:numId w:val="200"/>
        </w:numPr>
        <w:jc w:val="left"/>
      </w:pPr>
      <w:r>
        <w:t>差：组件状态或可用性指标存在异常</w:t>
      </w:r>
    </w:p>
    <w:p>
      <w:pPr>
        <w:pStyle w:val="shimo normal"/>
        <w:numPr>
          <w:ilvl w:val="1"/>
          <w:numId w:val="201"/>
        </w:numPr>
        <w:jc w:val="left"/>
      </w:pPr>
      <w:r>
        <w:t>Down：</w:t>
      </w:r>
    </w:p>
    <w:p>
      <w:pPr>
        <w:pStyle w:val="shimo normal"/>
        <w:jc w:val="left"/>
      </w:pPr>
      <w:r>
        <w:drawing>
          <wp:inline distT="0" distR="0" distB="0" distL="0">
            <wp:extent cx="5216017" cy="1076514"/>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5216017" cy="1076514"/>
                    </a:xfrm>
                    <a:prstGeom prst="rect">
                      <a:avLst/>
                    </a:prstGeom>
                  </pic:spPr>
                </pic:pic>
              </a:graphicData>
            </a:graphic>
          </wp:inline>
        </w:drawing>
      </w:r>
    </w:p>
    <w:p>
      <w:pPr>
        <w:pStyle w:val="shimo normal"/>
        <w:numPr>
          <w:ilvl w:val="0"/>
          <w:numId w:val="202"/>
        </w:numPr>
        <w:jc w:val="left"/>
      </w:pPr>
      <w:r>
        <w:t>健康检查通过项：</w:t>
      </w:r>
    </w:p>
    <w:p>
      <w:pPr>
        <w:pStyle w:val="shimo normal"/>
        <w:numPr>
          <w:ilvl w:val="1"/>
          <w:numId w:val="203"/>
        </w:numPr>
        <w:jc w:val="left"/>
      </w:pPr>
      <w:r>
        <w:rPr>
          <w:highlight w:val="lightGray"/>
        </w:rPr>
        <w:t>性能指标：</w:t>
      </w:r>
      <w:r>
        <w:t>OutstandingRequests（请求堆积数）。规则：总容量指标100，&gt;=80%则不通过</w:t>
      </w:r>
    </w:p>
    <w:p>
      <w:pPr>
        <w:pStyle w:val="shimo normal"/>
        <w:numPr>
          <w:ilvl w:val="1"/>
          <w:numId w:val="204"/>
        </w:numPr>
        <w:jc w:val="left"/>
      </w:pPr>
      <w:r>
        <w:rPr>
          <w:highlight w:val="lightGray"/>
        </w:rPr>
        <w:t>性能指标：</w:t>
      </w:r>
      <w:r>
        <w:t>WatchCount（订阅数）。规则：总容量指标100000，&gt;=80%则不通过</w:t>
      </w:r>
    </w:p>
    <w:p>
      <w:pPr>
        <w:pStyle w:val="shimo normal"/>
        <w:numPr>
          <w:ilvl w:val="1"/>
          <w:numId w:val="205"/>
        </w:numPr>
        <w:jc w:val="left"/>
      </w:pPr>
      <w:r>
        <w:rPr>
          <w:highlight w:val="lightGray"/>
        </w:rPr>
        <w:t>性能指标：</w:t>
      </w:r>
      <w:r>
        <w:t>AliveConnections（连接数）。规则：总容量指标10000，&gt;=80%则不通过</w:t>
      </w:r>
    </w:p>
    <w:p>
      <w:pPr>
        <w:pStyle w:val="shimo normal"/>
        <w:numPr>
          <w:ilvl w:val="1"/>
          <w:numId w:val="206"/>
        </w:numPr>
        <w:jc w:val="left"/>
      </w:pPr>
      <w:r>
        <w:rPr>
          <w:highlight w:val="lightGray"/>
        </w:rPr>
        <w:t>性能指标：</w:t>
      </w:r>
      <w:r>
        <w:t>ApproximateDataSize（数据大小）。规则：总容量指标524288000，&gt;=80%则不通过</w:t>
      </w:r>
    </w:p>
    <w:p>
      <w:pPr>
        <w:pStyle w:val="shimo normal"/>
        <w:numPr>
          <w:ilvl w:val="1"/>
          <w:numId w:val="207"/>
        </w:numPr>
        <w:jc w:val="left"/>
      </w:pPr>
      <w:r>
        <w:rPr>
          <w:highlight w:val="lightGray"/>
        </w:rPr>
        <w:t>性能指标：</w:t>
      </w:r>
      <w:r>
        <w:t>SentRate（收发包数）。规则：总容量指标500000，&gt;=80%则不通过</w:t>
      </w:r>
    </w:p>
    <w:p>
      <w:pPr>
        <w:pStyle w:val="shimo normal"/>
        <w:numPr>
          <w:ilvl w:val="0"/>
          <w:numId w:val="208"/>
        </w:numPr>
        <w:jc w:val="left"/>
      </w:pPr>
      <w:r>
        <w:t>指标看板：</w:t>
      </w:r>
    </w:p>
    <w:p>
      <w:pPr>
        <w:pStyle w:val="shimo normal"/>
        <w:numPr>
          <w:ilvl w:val="1"/>
          <w:numId w:val="209"/>
        </w:numPr>
        <w:jc w:val="left"/>
      </w:pPr>
      <w:r>
        <w:t>操作项：刷新、时间选择、每列展示数量、指标筛选icon。每个节点数据都是一致的，不涉及到节点维度的查询。</w:t>
      </w:r>
    </w:p>
    <w:p>
      <w:pPr>
        <w:pStyle w:val="shimo normal"/>
        <w:numPr>
          <w:ilvl w:val="1"/>
          <w:numId w:val="210"/>
        </w:numPr>
        <w:jc w:val="left"/>
      </w:pPr>
      <w:r>
        <w:t>图表：支持放大和拖动，指标如下</w:t>
      </w:r>
    </w:p>
    <w:p>
      <w:pPr>
        <w:pStyle w:val="shimo normal"/>
        <w:numPr>
          <w:ilvl w:val="1"/>
          <w:numId w:val="211"/>
        </w:numPr>
        <w:jc w:val="left"/>
        <w:rPr>
          <w:color w:val="ff0000"/>
        </w:rPr>
      </w:pPr>
      <w:r>
        <w:rPr>
          <w:color w:val="ff0000"/>
        </w:rPr>
        <w:t>指标的tag待补充</w:t>
      </w:r>
    </w:p>
    <w:tbl>
      <w:tblPr>
        <w:tblW w:w="8254" w:type="dxa"/>
        <w:tblBorders>
          <w:top w:val="single"/>
          <w:left w:val="single"/>
          <w:bottom w:val="single"/>
          <w:right w:val="single"/>
          <w:insideH w:val="single"/>
          <w:insideV w:val="single"/>
        </w:tblBorders>
        <w:tblLayout w:type="fixed"/>
      </w:tblPr>
      <w:tblGrid>
        <w:gridCol w:w="1500"/>
        <w:gridCol w:w="1500"/>
        <w:gridCol w:w="1728"/>
        <w:gridCol w:w="2023"/>
        <w:gridCol w:w="1500"/>
      </w:tblGrid>
      <w:tr>
        <w:trPr>
          <w:trHeight w:val="450"/>
        </w:trPr>
        <w:tc>
          <w:tcPr>
            <w:tcW w:w="1500" w:type="dxa"/>
            <w:shd w:fill="d7d8d9"/>
            <w:vAlign w:val="top"/>
          </w:tcPr>
          <w:p>
            <w:pPr>
              <w:jc w:val="left"/>
            </w:pPr>
          </w:p>
        </w:tc>
        <w:tc>
          <w:tcPr>
            <w:tcW w:w="1500" w:type="dxa"/>
            <w:shd w:fill="d7d8d9"/>
            <w:vAlign w:val="top"/>
          </w:tcPr>
          <w:p>
            <w:r>
              <w:t>ObjectName</w:t>
            </w:r>
          </w:p>
        </w:tc>
        <w:tc>
          <w:tcPr>
            <w:tcW w:w="1728" w:type="dxa"/>
            <w:shd w:fill="d7d8d9"/>
            <w:vAlign w:val="top"/>
          </w:tcPr>
          <w:p>
            <w:r>
              <w:t>Attribute</w:t>
            </w:r>
          </w:p>
        </w:tc>
        <w:tc>
          <w:tcPr>
            <w:tcW w:w="2023" w:type="dxa"/>
            <w:shd w:fill="d7d8d9"/>
            <w:vAlign w:val="top"/>
          </w:tcPr>
          <w:p>
            <w:r>
              <w:t>描述</w:t>
            </w:r>
          </w:p>
        </w:tc>
        <w:tc>
          <w:tcPr>
            <w:tcW w:w="1500" w:type="dxa"/>
            <w:shd w:fill="d7d8d9"/>
            <w:vAlign w:val="top"/>
          </w:tcPr>
          <w:p>
            <w:pPr>
              <w:jc w:val="left"/>
            </w:pPr>
            <w:r>
              <w:t>Tags</w:t>
            </w:r>
          </w:p>
        </w:tc>
      </w:tr>
      <w:tr>
        <w:trPr>
          <w:trHeight w:val="450"/>
        </w:trPr>
        <w:tc>
          <w:tcPr>
            <w:tcW w:w="1500" w:type="dxa"/>
            <w:vAlign w:val="top"/>
          </w:tcPr>
          <w:p>
            <w:pPr>
              <w:jc w:val="left"/>
            </w:pPr>
          </w:p>
        </w:tc>
        <w:tc>
          <w:tcPr>
            <w:tcW w:w="1500" w:type="dxa"/>
            <w:vAlign w:val="top"/>
          </w:tcPr>
          <w:p>
            <w:r>
              <w:t>org.apache.ZooKeeperService:name0=ReplicatedServer_id1,name1=replica.1</w:t>
            </w:r>
          </w:p>
        </w:tc>
        <w:tc>
          <w:tcPr>
            <w:tcW w:w="1728" w:type="dxa"/>
            <w:vAlign w:val="top"/>
          </w:tcPr>
          <w:p>
            <w:r>
              <w:t>State</w:t>
            </w:r>
          </w:p>
        </w:tc>
        <w:tc>
          <w:tcPr>
            <w:tcW w:w="2023" w:type="dxa"/>
            <w:vAlign w:val="top"/>
          </w:tcPr>
          <w:p>
            <w:r>
              <w:t>状态标记[leader,follower,observer]</w:t>
            </w:r>
          </w:p>
        </w:tc>
        <w:tc>
          <w:tcPr>
            <w:tcW w:w="1500" w:type="dxa"/>
            <w:vAlign w:val="top"/>
          </w:tcPr>
          <w:p>
            <w:pPr>
              <w:jc w:val="left"/>
            </w:pPr>
          </w:p>
        </w:tc>
      </w:tr>
      <w:tr>
        <w:trPr>
          <w:trHeight w:val="450"/>
        </w:trPr>
        <w:tc>
          <w:tcPr>
            <w:tcW w:w="1500" w:type="dxa"/>
            <w:vMerge w:val="restart"/>
            <w:vAlign w:val="top"/>
          </w:tcPr>
          <w:p>
            <w:pPr>
              <w:jc w:val="left"/>
            </w:pPr>
            <w:r>
              <w:rPr>
                <w:color w:val="333333"/>
                <w:sz w:val="20"/>
                <w:highlight w:val="lightGray"/>
              </w:rPr>
              <w:t>Performance</w:t>
            </w:r>
          </w:p>
        </w:tc>
        <w:tc>
          <w:tcPr>
            <w:tcW w:w="1500" w:type="dxa"/>
            <w:vAlign w:val="top"/>
          </w:tcPr>
          <w:p>
            <w:r>
              <w:t>org.apache.ZooKeeperService:name0=ReplicatedServer_id2,name1=replica.2,name2=Leader</w:t>
            </w:r>
          </w:p>
        </w:tc>
        <w:tc>
          <w:tcPr>
            <w:tcW w:w="1728" w:type="dxa"/>
            <w:vAlign w:val="top"/>
          </w:tcPr>
          <w:p>
            <w:r>
              <w:t>AvgRequestLatency</w:t>
            </w:r>
          </w:p>
        </w:tc>
        <w:tc>
          <w:tcPr>
            <w:tcW w:w="2023" w:type="dxa"/>
            <w:vAlign w:val="top"/>
          </w:tcPr>
          <w:p>
            <w:r>
              <w:t>平均响应延迟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MinRequestLatency</w:t>
            </w:r>
          </w:p>
        </w:tc>
        <w:tc>
          <w:tcPr>
            <w:tcW w:w="2023" w:type="dxa"/>
            <w:vAlign w:val="top"/>
          </w:tcPr>
          <w:p>
            <w:r>
              <w:t>最小响应延迟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MaxRequestLatency</w:t>
            </w:r>
          </w:p>
        </w:tc>
        <w:tc>
          <w:tcPr>
            <w:tcW w:w="2023" w:type="dxa"/>
            <w:vAlign w:val="top"/>
          </w:tcPr>
          <w:p>
            <w:r>
              <w:t>最大响应延迟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OutstandingRequests</w:t>
            </w:r>
          </w:p>
        </w:tc>
        <w:tc>
          <w:tcPr>
            <w:tcW w:w="2023" w:type="dxa"/>
            <w:vAlign w:val="top"/>
          </w:tcPr>
          <w:p>
            <w:pPr>
              <w:jc w:val="left"/>
            </w:pPr>
            <w:r>
              <w:rPr>
                <w:color w:val="4f4f4f"/>
                <w:highlight w:val="lightGray"/>
              </w:rPr>
              <w:t>堆积请求数,正常情况为0</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org.apache.ZooKeeperService:name0=ReplicatedServer_id2,name1=replica.2,name2=Leader,name3=InMemoryDataTree</w:t>
            </w:r>
          </w:p>
        </w:tc>
        <w:tc>
          <w:tcPr>
            <w:tcW w:w="1728" w:type="dxa"/>
            <w:vAlign w:val="top"/>
          </w:tcPr>
          <w:p>
            <w:r>
              <w:t>NodeCount</w:t>
            </w:r>
          </w:p>
        </w:tc>
        <w:tc>
          <w:tcPr>
            <w:tcW w:w="2023" w:type="dxa"/>
            <w:vAlign w:val="top"/>
          </w:tcPr>
          <w:p>
            <w:r>
              <w:t>节点数量越大，集群压力也会增加</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org.apache.ZooKeeperService:name0=ReplicatedServer_id2,name1=replica.2,name2=Leader,name3=InMemoryDataTree</w:t>
            </w:r>
          </w:p>
        </w:tc>
        <w:tc>
          <w:tcPr>
            <w:tcW w:w="1728" w:type="dxa"/>
            <w:vAlign w:val="top"/>
          </w:tcPr>
          <w:p>
            <w:r>
              <w:t>WatchCount</w:t>
            </w:r>
          </w:p>
        </w:tc>
        <w:tc>
          <w:tcPr>
            <w:tcW w:w="2023" w:type="dxa"/>
            <w:vAlign w:val="top"/>
          </w:tcPr>
          <w:p>
            <w:r>
              <w:t>数量越大，变更后通知zk压力也会较大</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NumAliveConnections</w:t>
            </w:r>
          </w:p>
        </w:tc>
        <w:tc>
          <w:tcPr>
            <w:tcW w:w="2023" w:type="dxa"/>
            <w:vAlign w:val="top"/>
          </w:tcPr>
          <w:p>
            <w:r>
              <w:t>zk客户端连接数量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PacketsReceived</w:t>
            </w:r>
          </w:p>
        </w:tc>
        <w:tc>
          <w:tcPr>
            <w:tcW w:w="2023" w:type="dxa"/>
            <w:vAlign w:val="top"/>
          </w:tcPr>
          <w:p>
            <w:r>
              <w:t>接受包的数量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PacketsSent</w:t>
            </w:r>
          </w:p>
        </w:tc>
        <w:tc>
          <w:tcPr>
            <w:tcW w:w="2023" w:type="dxa"/>
            <w:vAlign w:val="top"/>
          </w:tcPr>
          <w:p>
            <w:r>
              <w:t>发送包的数量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DataDirSize</w:t>
            </w:r>
          </w:p>
        </w:tc>
        <w:tc>
          <w:tcPr>
            <w:tcW w:w="2023" w:type="dxa"/>
            <w:vAlign w:val="top"/>
          </w:tcPr>
          <w:p>
            <w:r>
              <w:t>快照体积过大，zk重启后会因为在initLimit的时间内同步不完整个快照而无法加入集群</w:t>
            </w:r>
          </w:p>
        </w:tc>
        <w:tc>
          <w:tcPr>
            <w:tcW w:w="1500" w:type="dxa"/>
            <w:vAlign w:val="top"/>
          </w:tcPr>
          <w:p>
            <w:pPr>
              <w:jc w:val="left"/>
            </w:pPr>
            <w:r>
              <w:t>Topic创建变慢</w:t>
            </w:r>
          </w:p>
          <w:p>
            <w:pPr>
              <w:jc w:val="left"/>
            </w:pPr>
            <w:r>
              <w:t>分区扩容变慢</w:t>
            </w:r>
          </w:p>
          <w:p>
            <w:pPr>
              <w:jc w:val="left"/>
            </w:pPr>
            <w:r>
              <w:t>配置更改变慢</w:t>
            </w:r>
          </w:p>
        </w:tc>
      </w:tr>
      <w:tr>
        <w:trPr>
          <w:trHeight w:val="465"/>
        </w:trPr>
        <w:tc>
          <w:tcPr>
            <w:tcW w:w="1500" w:type="dxa"/>
            <w:vMerge w:val="restart"/>
            <w:vAlign w:val="top"/>
          </w:tcPr>
          <w:p>
            <w:pPr>
              <w:jc w:val="left"/>
            </w:pPr>
            <w:r>
              <w:t>System</w:t>
            </w:r>
          </w:p>
        </w:tc>
        <w:tc>
          <w:tcPr>
            <w:tcW w:w="1500" w:type="dxa"/>
            <w:vAlign w:val="top"/>
          </w:tcPr>
          <w:p>
            <w:r>
              <w:t>java.lang:type=OperatingSystem</w:t>
            </w:r>
          </w:p>
        </w:tc>
        <w:tc>
          <w:tcPr>
            <w:tcW w:w="1728" w:type="dxa"/>
            <w:vAlign w:val="top"/>
          </w:tcPr>
          <w:p>
            <w:r>
              <w:t>OpenFileDescriptorCount</w:t>
            </w:r>
          </w:p>
        </w:tc>
        <w:tc>
          <w:tcPr>
            <w:tcW w:w="2023" w:type="dxa"/>
            <w:vAlign w:val="top"/>
          </w:tcPr>
          <w:p>
            <w:r>
              <w:t>使用文件句柄数</w:t>
            </w:r>
          </w:p>
        </w:tc>
        <w:tc>
          <w:tcPr>
            <w:tcW w:w="1500" w:type="dxa"/>
            <w:vAlign w:val="top"/>
          </w:tcPr>
          <w:p>
            <w:pPr>
              <w:jc w:val="left"/>
            </w:pPr>
            <w:r>
              <w:t>集群异常</w:t>
            </w:r>
          </w:p>
        </w:tc>
      </w:tr>
      <w:tr>
        <w:trPr>
          <w:trHeight w:val="450"/>
        </w:trPr>
        <w:tc>
          <w:tcPr>
            <w:vMerge w:val="continue"/>
            <w:vAlign w:val="top"/>
          </w:tcPr>
          <w:tcPr>
            <w:tcW w:w="1500" w:type="dxa"/>
          </w:tcPr>
          <w:p>
            <w:pPr>
              <w:jc w:val="left"/>
            </w:pPr>
          </w:p>
        </w:tc>
        <w:tc>
          <w:tcPr>
            <w:tcW w:w="1500" w:type="dxa"/>
            <w:vAlign w:val="top"/>
          </w:tcPr>
          <w:p>
            <w:r>
              <w:t>java.lang:type=OperatingSystem</w:t>
            </w:r>
          </w:p>
        </w:tc>
        <w:tc>
          <w:tcPr>
            <w:tcW w:w="1728" w:type="dxa"/>
            <w:vAlign w:val="top"/>
          </w:tcPr>
          <w:p>
            <w:r>
              <w:t>MaxFileDescriptorCount</w:t>
            </w:r>
          </w:p>
        </w:tc>
        <w:tc>
          <w:tcPr>
            <w:tcW w:w="2023" w:type="dxa"/>
            <w:vAlign w:val="top"/>
          </w:tcPr>
          <w:p>
            <w:r>
              <w:t>最大文件句柄数</w:t>
            </w:r>
          </w:p>
        </w:tc>
        <w:tc>
          <w:tcPr>
            <w:tcW w:w="1500" w:type="dxa"/>
            <w:vAlign w:val="top"/>
          </w:tcPr>
          <w:p>
            <w:pPr>
              <w:jc w:val="left"/>
            </w:pPr>
            <w:r>
              <w:t>集群异常</w:t>
            </w:r>
          </w:p>
        </w:tc>
      </w:tr>
      <w:tr>
        <w:trPr>
          <w:trHeight w:val="450"/>
        </w:trPr>
        <w:tc>
          <w:tcPr>
            <w:tcW w:w="1500" w:type="dxa"/>
            <w:vMerge w:val="restart"/>
            <w:vAlign w:val="top"/>
          </w:tcPr>
          <w:p>
            <w:pPr>
              <w:jc w:val="left"/>
            </w:pPr>
            <w:r>
              <w:t>Client</w:t>
            </w:r>
          </w:p>
        </w:tc>
        <w:tc>
          <w:tcPr>
            <w:tcW w:w="1500" w:type="dxa"/>
            <w:vAlign w:val="top"/>
          </w:tcPr>
          <w:p>
            <w:r>
              <w:t>kafka.server:type=ZooKeeperClientMetrics,name=ZooKeeperRequestLatencyMs</w:t>
            </w:r>
          </w:p>
        </w:tc>
        <w:tc>
          <w:tcPr>
            <w:tcW w:w="1728" w:type="dxa"/>
            <w:vAlign w:val="top"/>
          </w:tcPr>
          <w:p>
            <w:r>
              <w:t>99thPercentile</w:t>
            </w:r>
          </w:p>
          <w:p>
            <w:r>
              <w:t>Max</w:t>
            </w:r>
          </w:p>
          <w:p>
            <w:r>
              <w:t>Mean</w:t>
            </w:r>
          </w:p>
          <w:p>
            <w:r>
              <w:t>Min</w:t>
            </w:r>
          </w:p>
        </w:tc>
        <w:tc>
          <w:tcPr>
            <w:tcW w:w="2023" w:type="dxa"/>
            <w:vAlign w:val="top"/>
          </w:tcPr>
          <w:p>
            <w:r>
              <w:t>请求延迟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kafka.server:type=SessionExpireListener,name=ZooKeeperSyncConnectsPerSec</w:t>
            </w:r>
          </w:p>
        </w:tc>
        <w:tc>
          <w:tcPr>
            <w:tcW w:w="1728" w:type="dxa"/>
            <w:vAlign w:val="top"/>
          </w:tcPr>
          <w:p>
            <w:r>
              <w:t>OneMinuteRate</w:t>
            </w:r>
          </w:p>
        </w:tc>
        <w:tc>
          <w:tcPr>
            <w:tcW w:w="2023" w:type="dxa"/>
            <w:vAlign w:val="top"/>
          </w:tcPr>
          <w:p>
            <w:r>
              <w:t>同步连接数</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kafka.server:type=SessionExpireListener,name=ZooKeeperDisconnectsPerSec</w:t>
            </w:r>
          </w:p>
        </w:tc>
        <w:tc>
          <w:tcPr>
            <w:tcW w:w="1728" w:type="dxa"/>
            <w:vAlign w:val="top"/>
          </w:tcPr>
          <w:p>
            <w:r>
              <w:t>OneMinuteRate</w:t>
            </w:r>
          </w:p>
        </w:tc>
        <w:tc>
          <w:tcPr>
            <w:tcW w:w="2023" w:type="dxa"/>
            <w:vAlign w:val="top"/>
          </w:tcPr>
          <w:p>
            <w:r>
              <w:t>断开连接数</w:t>
            </w:r>
          </w:p>
        </w:tc>
        <w:tc>
          <w:tcPr>
            <w:tcW w:w="1500" w:type="dxa"/>
            <w:vAlign w:val="top"/>
          </w:tcPr>
          <w:p>
            <w:pPr>
              <w:jc w:val="left"/>
            </w:pPr>
            <w:r>
              <w:t>集群异常</w:t>
            </w:r>
          </w:p>
        </w:tc>
      </w:tr>
    </w:tbl>
    <w:p>
      <w:pPr>
        <w:pStyle w:val="shimo normal"/>
        <w:jc w:val="left"/>
      </w:pPr>
      <w:r>
        <w:t>3.交互：</w:t>
      </w:r>
    </w:p>
    <w:p>
      <w:pPr>
        <w:pStyle w:val="shimo normal"/>
        <w:numPr>
          <w:ilvl w:val="0"/>
          <w:numId w:val="212"/>
        </w:numPr>
        <w:jc w:val="left"/>
      </w:pPr>
      <w:r>
        <w:t>点击健康分【查看详情】按钮，打开健康检查抽屉，展示健康检查项通过详情</w:t>
      </w:r>
    </w:p>
    <w:p>
      <w:pPr>
        <w:pStyle w:val="shimo normal"/>
        <w:numPr>
          <w:ilvl w:val="0"/>
          <w:numId w:val="213"/>
        </w:numPr>
        <w:jc w:val="left"/>
      </w:pPr>
      <w:r>
        <w:t>点击指标筛选icon，打开指标筛选抽屉</w:t>
      </w:r>
    </w:p>
    <w:p>
      <w:pPr>
        <w:pStyle w:val="shimo normal"/>
        <w:jc w:val="left"/>
      </w:pPr>
    </w:p>
    <w:p>
      <w:pPr>
        <w:pStyle w:val="shimo normal"/>
        <w:jc w:val="left"/>
      </w:pPr>
      <w:r>
        <w:drawing>
          <wp:inline distT="0" distR="0" distB="0" distL="0">
            <wp:extent cx="5216017" cy="2615852"/>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5216017" cy="2615852"/>
                    </a:xfrm>
                    <a:prstGeom prst="rect">
                      <a:avLst/>
                    </a:prstGeom>
                  </pic:spPr>
                </pic:pic>
              </a:graphicData>
            </a:graphic>
          </wp:inline>
        </w:drawing>
      </w:r>
    </w:p>
    <w:p>
      <w:pPr>
        <w:pStyle w:val="shimo heading 2"/>
        <w:spacing w:before="720"/>
        <w:jc w:val="left"/>
      </w:pPr>
      <w:r>
        <w:t>3.2.Zookeeper列表</w:t>
      </w:r>
    </w:p>
    <w:p>
      <w:pPr>
        <w:pStyle w:val="shimo normal"/>
        <w:jc w:val="left"/>
      </w:pPr>
      <w:r>
        <w:t>1.操作路径：单集群管理--&gt;Zookeeper--&gt;Servers</w:t>
      </w:r>
    </w:p>
    <w:p>
      <w:pPr>
        <w:pStyle w:val="shimo normal"/>
        <w:jc w:val="left"/>
      </w:pPr>
      <w:r>
        <w:t>2.页面展示：</w:t>
      </w:r>
    </w:p>
    <w:p>
      <w:pPr>
        <w:pStyle w:val="shimo normal"/>
        <w:numPr>
          <w:ilvl w:val="0"/>
          <w:numId w:val="214"/>
        </w:numPr>
        <w:jc w:val="left"/>
      </w:pPr>
      <w:r>
        <w:t>基础统计信息：</w:t>
      </w:r>
    </w:p>
    <w:p>
      <w:pPr>
        <w:pStyle w:val="shimo normal"/>
        <w:numPr>
          <w:ilvl w:val="1"/>
          <w:numId w:val="215"/>
        </w:numPr>
        <w:jc w:val="left"/>
      </w:pPr>
      <w:r>
        <w:t>健康状态（好、中、差、Down）、健康检查项通过情况</w:t>
      </w:r>
    </w:p>
    <w:p>
      <w:pPr>
        <w:pStyle w:val="shimo normal"/>
        <w:numPr>
          <w:ilvl w:val="1"/>
          <w:numId w:val="216"/>
        </w:numPr>
        <w:jc w:val="left"/>
      </w:pPr>
      <w:r>
        <w:t>卡片：</w:t>
      </w:r>
    </w:p>
    <w:p>
      <w:pPr>
        <w:pStyle w:val="shimo normal"/>
        <w:numPr>
          <w:ilvl w:val="2"/>
          <w:numId w:val="217"/>
        </w:numPr>
        <w:jc w:val="left"/>
      </w:pPr>
      <w:r>
        <w:t>Node Count：运行节点数/节点总数</w:t>
      </w:r>
    </w:p>
    <w:p>
      <w:pPr>
        <w:pStyle w:val="shimo normal"/>
        <w:numPr>
          <w:ilvl w:val="2"/>
          <w:numId w:val="218"/>
        </w:numPr>
        <w:jc w:val="left"/>
      </w:pPr>
      <w:r>
        <w:t>Watch Count：watch节点数</w:t>
      </w:r>
    </w:p>
    <w:p>
      <w:pPr>
        <w:pStyle w:val="shimo normal"/>
        <w:numPr>
          <w:ilvl w:val="2"/>
          <w:numId w:val="219"/>
        </w:numPr>
        <w:jc w:val="left"/>
      </w:pPr>
      <w:r>
        <w:t>Leader：Leader节点的IP</w:t>
      </w:r>
    </w:p>
    <w:p>
      <w:pPr>
        <w:pStyle w:val="shimo normal"/>
        <w:numPr>
          <w:ilvl w:val="2"/>
          <w:numId w:val="220"/>
        </w:numPr>
        <w:jc w:val="left"/>
      </w:pPr>
      <w:r>
        <w:t>Follower：运行Follower节点数/Follower节点总数</w:t>
      </w:r>
    </w:p>
    <w:p>
      <w:pPr>
        <w:pStyle w:val="shimo normal"/>
        <w:numPr>
          <w:ilvl w:val="2"/>
          <w:numId w:val="221"/>
        </w:numPr>
        <w:jc w:val="left"/>
      </w:pPr>
      <w:r>
        <w:t>Observer：运行Observer节点数/Observer节点总数</w:t>
      </w:r>
    </w:p>
    <w:p>
      <w:pPr>
        <w:pStyle w:val="shimo normal"/>
        <w:numPr>
          <w:ilvl w:val="0"/>
          <w:numId w:val="222"/>
        </w:numPr>
        <w:jc w:val="left"/>
      </w:pPr>
      <w:r>
        <w:t>健康状态计算规则：</w:t>
      </w:r>
    </w:p>
    <w:p>
      <w:pPr>
        <w:pStyle w:val="shimo normal"/>
        <w:numPr>
          <w:ilvl w:val="1"/>
          <w:numId w:val="223"/>
        </w:numPr>
        <w:jc w:val="left"/>
      </w:pPr>
      <w:r>
        <w:t>好：组件状态正常、可用性指标正常、全部性能指标正常</w:t>
      </w:r>
    </w:p>
    <w:p>
      <w:pPr>
        <w:pStyle w:val="shimo normal"/>
        <w:numPr>
          <w:ilvl w:val="1"/>
          <w:numId w:val="224"/>
        </w:numPr>
        <w:jc w:val="left"/>
      </w:pPr>
      <w:r>
        <w:t>中：组件状态正常、可用性指标正常、性能指标存在异常</w:t>
      </w:r>
    </w:p>
    <w:p>
      <w:pPr>
        <w:pStyle w:val="shimo normal"/>
        <w:numPr>
          <w:ilvl w:val="1"/>
          <w:numId w:val="225"/>
        </w:numPr>
        <w:jc w:val="left"/>
      </w:pPr>
      <w:r>
        <w:t>差：组件状态或可用性指标存在异常</w:t>
      </w:r>
    </w:p>
    <w:p>
      <w:pPr>
        <w:pStyle w:val="shimo normal"/>
        <w:numPr>
          <w:ilvl w:val="1"/>
          <w:numId w:val="226"/>
        </w:numPr>
        <w:jc w:val="left"/>
      </w:pPr>
      <w:r>
        <w:t>Down：</w:t>
      </w:r>
    </w:p>
    <w:p>
      <w:pPr>
        <w:pStyle w:val="shimo normal"/>
        <w:jc w:val="left"/>
      </w:pPr>
      <w:r>
        <w:drawing>
          <wp:inline distT="0" distR="0" distB="0" distL="0">
            <wp:extent cx="5216017" cy="1076514"/>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1"/>
                    <a:stretch>
                      <a:fillRect/>
                    </a:stretch>
                  </pic:blipFill>
                  <pic:spPr>
                    <a:xfrm>
                      <a:off x="0" y="0"/>
                      <a:ext cx="5216017" cy="1076514"/>
                    </a:xfrm>
                    <a:prstGeom prst="rect">
                      <a:avLst/>
                    </a:prstGeom>
                  </pic:spPr>
                </pic:pic>
              </a:graphicData>
            </a:graphic>
          </wp:inline>
        </w:drawing>
      </w:r>
    </w:p>
    <w:p>
      <w:pPr>
        <w:pStyle w:val="shimo normal"/>
        <w:numPr>
          <w:ilvl w:val="0"/>
          <w:numId w:val="227"/>
        </w:numPr>
        <w:jc w:val="left"/>
      </w:pPr>
      <w:r>
        <w:t>健康检查通过项：</w:t>
      </w:r>
    </w:p>
    <w:p>
      <w:pPr>
        <w:pStyle w:val="shimo normal"/>
        <w:numPr>
          <w:ilvl w:val="1"/>
          <w:numId w:val="228"/>
        </w:numPr>
        <w:jc w:val="left"/>
      </w:pPr>
      <w:r>
        <w:rPr>
          <w:highlight w:val="lightGray"/>
        </w:rPr>
        <w:t>性能指标</w:t>
      </w:r>
      <w:r>
        <w:t>：OutstandingRequests（请求堆积数）。规则：总容量指标100，&gt;=80%则不通过</w:t>
      </w:r>
    </w:p>
    <w:p>
      <w:pPr>
        <w:pStyle w:val="shimo normal"/>
        <w:numPr>
          <w:ilvl w:val="1"/>
          <w:numId w:val="229"/>
        </w:numPr>
        <w:jc w:val="left"/>
      </w:pPr>
      <w:r>
        <w:rPr>
          <w:highlight w:val="lightGray"/>
        </w:rPr>
        <w:t>性能指标</w:t>
      </w:r>
      <w:r>
        <w:t>：WatchCount（订阅数）。规则：总容量指标100000，&gt;=80%则不通过</w:t>
      </w:r>
    </w:p>
    <w:p>
      <w:pPr>
        <w:pStyle w:val="shimo normal"/>
        <w:numPr>
          <w:ilvl w:val="1"/>
          <w:numId w:val="230"/>
        </w:numPr>
        <w:jc w:val="left"/>
      </w:pPr>
      <w:r>
        <w:rPr>
          <w:highlight w:val="lightGray"/>
        </w:rPr>
        <w:t>性能指标</w:t>
      </w:r>
      <w:r>
        <w:t>：AliveConnections（连接数）。规则：总容量指标10000，&gt;=80%则不通过</w:t>
      </w:r>
    </w:p>
    <w:p>
      <w:pPr>
        <w:pStyle w:val="shimo normal"/>
        <w:numPr>
          <w:ilvl w:val="1"/>
          <w:numId w:val="231"/>
        </w:numPr>
        <w:jc w:val="left"/>
      </w:pPr>
      <w:r>
        <w:rPr>
          <w:highlight w:val="lightGray"/>
        </w:rPr>
        <w:t>性能指标</w:t>
      </w:r>
      <w:r>
        <w:t>：ApproximateDataSize（数据大小）。规则：总容量指标524288000，&gt;=80%则不通过</w:t>
      </w:r>
    </w:p>
    <w:p>
      <w:pPr>
        <w:pStyle w:val="shimo normal"/>
        <w:numPr>
          <w:ilvl w:val="1"/>
          <w:numId w:val="232"/>
        </w:numPr>
        <w:jc w:val="left"/>
      </w:pPr>
      <w:r>
        <w:rPr>
          <w:highlight w:val="lightGray"/>
        </w:rPr>
        <w:t>性能指标</w:t>
      </w:r>
      <w:r>
        <w:t>：SentRate（收发包数）。规则：总容量指标500000，&gt;=80%则不通过</w:t>
      </w:r>
    </w:p>
    <w:p>
      <w:pPr>
        <w:pStyle w:val="shimo normal"/>
        <w:numPr>
          <w:ilvl w:val="0"/>
          <w:numId w:val="233"/>
        </w:numPr>
        <w:jc w:val="left"/>
      </w:pPr>
      <w:r>
        <w:t>节点列表：</w:t>
      </w:r>
    </w:p>
    <w:p>
      <w:pPr>
        <w:pStyle w:val="shimo normal"/>
        <w:numPr>
          <w:ilvl w:val="1"/>
          <w:numId w:val="234"/>
        </w:numPr>
        <w:jc w:val="left"/>
      </w:pPr>
      <w:r>
        <w:t>表头分别为：</w:t>
      </w:r>
    </w:p>
    <w:p>
      <w:pPr>
        <w:pStyle w:val="shimo normal"/>
        <w:numPr>
          <w:ilvl w:val="2"/>
          <w:numId w:val="235"/>
        </w:numPr>
        <w:jc w:val="left"/>
      </w:pPr>
      <w:r>
        <w:t>Host：包含live、down状态</w:t>
      </w:r>
    </w:p>
    <w:p>
      <w:pPr>
        <w:pStyle w:val="shimo normal"/>
        <w:numPr>
          <w:ilvl w:val="2"/>
          <w:numId w:val="236"/>
        </w:numPr>
        <w:jc w:val="left"/>
      </w:pPr>
      <w:r>
        <w:t>Port：端口号</w:t>
      </w:r>
    </w:p>
    <w:p>
      <w:pPr>
        <w:pStyle w:val="shimo normal"/>
        <w:numPr>
          <w:ilvl w:val="2"/>
          <w:numId w:val="237"/>
        </w:numPr>
        <w:jc w:val="left"/>
      </w:pPr>
      <w:r>
        <w:t>Version：版本号</w:t>
      </w:r>
    </w:p>
    <w:p>
      <w:pPr>
        <w:pStyle w:val="shimo normal"/>
        <w:numPr>
          <w:ilvl w:val="2"/>
          <w:numId w:val="238"/>
        </w:numPr>
        <w:jc w:val="left"/>
      </w:pPr>
      <w:r>
        <w:t>Role：节点的角色，leader、follower、observer</w:t>
      </w:r>
    </w:p>
    <w:p>
      <w:pPr>
        <w:pStyle w:val="shimo normal"/>
        <w:numPr>
          <w:ilvl w:val="1"/>
          <w:numId w:val="239"/>
        </w:numPr>
        <w:jc w:val="left"/>
      </w:pPr>
      <w:r>
        <w:t>列表搜索框默认提示“请输入Host”</w:t>
      </w:r>
    </w:p>
    <w:p>
      <w:pPr>
        <w:pStyle w:val="shimo normal"/>
        <w:numPr>
          <w:ilvl w:val="1"/>
          <w:numId w:val="240"/>
        </w:numPr>
        <w:jc w:val="left"/>
      </w:pPr>
      <w:r>
        <w:t>点击【查看Zookeeper详情】，打开“Zookeeper详情“抽屉</w:t>
      </w:r>
    </w:p>
    <w:p>
      <w:pPr>
        <w:pStyle w:val="shimo normal"/>
        <w:jc w:val="left"/>
      </w:pPr>
      <w:r>
        <w:drawing>
          <wp:inline distT="0" distR="0" distB="0" distL="0">
            <wp:extent cx="5216017" cy="2335006"/>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5216017" cy="2335006"/>
                    </a:xfrm>
                    <a:prstGeom prst="rect">
                      <a:avLst/>
                    </a:prstGeom>
                  </pic:spPr>
                </pic:pic>
              </a:graphicData>
            </a:graphic>
          </wp:inline>
        </w:drawing>
      </w:r>
    </w:p>
    <w:p>
      <w:pPr>
        <w:pStyle w:val="shimo heading 2"/>
        <w:spacing w:before="720"/>
        <w:jc w:val="left"/>
      </w:pPr>
      <w:r>
        <w:t>3.3.Zookeeper详情</w:t>
      </w:r>
    </w:p>
    <w:p>
      <w:pPr>
        <w:pStyle w:val="shimo normal"/>
        <w:jc w:val="left"/>
      </w:pPr>
      <w:r>
        <w:t>1.操作路径：单集群管理--&gt;Zookeeper--&gt;Servers--&gt;点击【查看Zookeeper详情】</w:t>
      </w:r>
    </w:p>
    <w:p>
      <w:pPr>
        <w:pStyle w:val="shimo normal"/>
        <w:jc w:val="left"/>
      </w:pPr>
      <w:r>
        <w:t>2.页面展示及交互：</w:t>
      </w:r>
    </w:p>
    <w:p>
      <w:pPr>
        <w:pStyle w:val="shimo normal"/>
        <w:numPr>
          <w:ilvl w:val="0"/>
          <w:numId w:val="241"/>
        </w:numPr>
        <w:jc w:val="left"/>
      </w:pPr>
      <w:r>
        <w:t>目录结构：默认只展示一级目录结构。搜索框，默认提示“在当前节点进行搜索”，不限制格式。</w:t>
      </w:r>
    </w:p>
    <w:p>
      <w:pPr>
        <w:pStyle w:val="shimo normal"/>
        <w:numPr>
          <w:ilvl w:val="0"/>
          <w:numId w:val="242"/>
        </w:numPr>
        <w:jc w:val="left"/>
      </w:pPr>
      <w:r>
        <w:t>搜索框：在当前节点进行搜索，搜索结果展示此节点的所有子节点</w:t>
      </w:r>
    </w:p>
    <w:p>
      <w:pPr>
        <w:pStyle w:val="shimo normal"/>
        <w:numPr>
          <w:ilvl w:val="0"/>
          <w:numId w:val="243"/>
        </w:numPr>
        <w:jc w:val="left"/>
      </w:pPr>
      <w:r>
        <w:t>详细信息：</w:t>
      </w:r>
    </w:p>
    <w:p>
      <w:pPr>
        <w:pStyle w:val="shimo normal"/>
        <w:numPr>
          <w:ilvl w:val="1"/>
          <w:numId w:val="244"/>
        </w:numPr>
        <w:jc w:val="left"/>
      </w:pPr>
      <w:r>
        <w:t>路径：实时显示左侧目录结构选中的节点的路径</w:t>
      </w:r>
    </w:p>
    <w:p>
      <w:pPr>
        <w:pStyle w:val="shimo normal"/>
        <w:numPr>
          <w:ilvl w:val="1"/>
          <w:numId w:val="245"/>
        </w:numPr>
        <w:jc w:val="left"/>
      </w:pPr>
      <w:r>
        <w:t>基本信息：</w:t>
      </w:r>
    </w:p>
    <w:p>
      <w:pPr>
        <w:pStyle w:val="shimo normal"/>
        <w:numPr>
          <w:ilvl w:val="2"/>
          <w:numId w:val="246"/>
        </w:numPr>
        <w:jc w:val="left"/>
      </w:pPr>
      <w:r>
        <w:t>aversion</w:t>
      </w:r>
    </w:p>
    <w:p>
      <w:pPr>
        <w:pStyle w:val="shimo normal"/>
        <w:numPr>
          <w:ilvl w:val="2"/>
          <w:numId w:val="247"/>
        </w:numPr>
        <w:jc w:val="left"/>
      </w:pPr>
      <w:r>
        <w:t>ctime</w:t>
      </w:r>
    </w:p>
    <w:p>
      <w:pPr>
        <w:pStyle w:val="shimo normal"/>
        <w:numPr>
          <w:ilvl w:val="2"/>
          <w:numId w:val="248"/>
        </w:numPr>
        <w:jc w:val="left"/>
      </w:pPr>
      <w:r>
        <w:t>ctime-pretty</w:t>
      </w:r>
    </w:p>
    <w:p>
      <w:pPr>
        <w:pStyle w:val="shimo normal"/>
        <w:numPr>
          <w:ilvl w:val="2"/>
          <w:numId w:val="249"/>
        </w:numPr>
        <w:jc w:val="left"/>
      </w:pPr>
      <w:r>
        <w:t>cversion</w:t>
      </w:r>
    </w:p>
    <w:p>
      <w:pPr>
        <w:pStyle w:val="shimo normal"/>
        <w:numPr>
          <w:ilvl w:val="2"/>
          <w:numId w:val="250"/>
        </w:numPr>
        <w:jc w:val="left"/>
      </w:pPr>
      <w:r>
        <w:t>czxid</w:t>
      </w:r>
    </w:p>
    <w:p>
      <w:pPr>
        <w:pStyle w:val="shimo normal"/>
        <w:numPr>
          <w:ilvl w:val="2"/>
          <w:numId w:val="251"/>
        </w:numPr>
        <w:jc w:val="left"/>
      </w:pPr>
      <w:r>
        <w:t>dataLength</w:t>
      </w:r>
    </w:p>
    <w:p>
      <w:pPr>
        <w:pStyle w:val="shimo normal"/>
        <w:numPr>
          <w:ilvl w:val="2"/>
          <w:numId w:val="252"/>
        </w:numPr>
        <w:jc w:val="left"/>
      </w:pPr>
      <w:r>
        <w:t>ephemeralOwner</w:t>
      </w:r>
    </w:p>
    <w:p>
      <w:pPr>
        <w:pStyle w:val="shimo normal"/>
        <w:numPr>
          <w:ilvl w:val="2"/>
          <w:numId w:val="253"/>
        </w:numPr>
        <w:jc w:val="left"/>
      </w:pPr>
      <w:r>
        <w:t>mtime</w:t>
      </w:r>
    </w:p>
    <w:p>
      <w:pPr>
        <w:pStyle w:val="shimo normal"/>
        <w:numPr>
          <w:ilvl w:val="2"/>
          <w:numId w:val="254"/>
        </w:numPr>
        <w:jc w:val="left"/>
      </w:pPr>
      <w:r>
        <w:t>mtime-pretty</w:t>
      </w:r>
    </w:p>
    <w:p>
      <w:pPr>
        <w:pStyle w:val="shimo normal"/>
        <w:numPr>
          <w:ilvl w:val="2"/>
          <w:numId w:val="255"/>
        </w:numPr>
        <w:jc w:val="left"/>
      </w:pPr>
      <w:r>
        <w:t>mzxid</w:t>
      </w:r>
    </w:p>
    <w:p>
      <w:pPr>
        <w:pStyle w:val="shimo normal"/>
        <w:numPr>
          <w:ilvl w:val="2"/>
          <w:numId w:val="256"/>
        </w:numPr>
        <w:jc w:val="left"/>
      </w:pPr>
      <w:r>
        <w:t>numChildren</w:t>
      </w:r>
    </w:p>
    <w:p>
      <w:pPr>
        <w:pStyle w:val="shimo normal"/>
        <w:numPr>
          <w:ilvl w:val="2"/>
          <w:numId w:val="257"/>
        </w:numPr>
        <w:jc w:val="left"/>
      </w:pPr>
      <w:r>
        <w:t>pzxid</w:t>
      </w:r>
    </w:p>
    <w:p>
      <w:pPr>
        <w:pStyle w:val="shimo normal"/>
        <w:numPr>
          <w:ilvl w:val="2"/>
          <w:numId w:val="258"/>
        </w:numPr>
        <w:jc w:val="left"/>
      </w:pPr>
      <w:r>
        <w:t>version</w:t>
      </w:r>
    </w:p>
    <w:p>
      <w:pPr>
        <w:pStyle w:val="shimo normal"/>
        <w:numPr>
          <w:ilvl w:val="1"/>
          <w:numId w:val="259"/>
        </w:numPr>
        <w:jc w:val="left"/>
      </w:pPr>
      <w:r>
        <w:t>存储的数据:</w:t>
      </w:r>
    </w:p>
    <w:p>
      <w:pPr>
        <w:pStyle w:val="shimo normal"/>
        <w:numPr>
          <w:ilvl w:val="2"/>
          <w:numId w:val="260"/>
        </w:numPr>
        <w:jc w:val="left"/>
      </w:pPr>
      <w:r>
        <w:t>存什么就展示什么</w:t>
      </w:r>
    </w:p>
    <w:p>
      <w:pPr>
        <w:pStyle w:val="shimo normal"/>
        <w:numPr>
          <w:ilvl w:val="2"/>
          <w:numId w:val="261"/>
        </w:numPr>
        <w:jc w:val="left"/>
      </w:pPr>
      <w:r>
        <w:t>支持转化为json格式的功能</w:t>
      </w:r>
    </w:p>
    <w:p>
      <w:pPr>
        <w:pStyle w:val="shimo normal"/>
        <w:jc w:val="left"/>
      </w:pPr>
      <w:r>
        <w:drawing>
          <wp:inline distT="0" distR="0" distB="0" distL="0">
            <wp:extent cx="5216017" cy="2738604"/>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5216017" cy="2738604"/>
                    </a:xfrm>
                    <a:prstGeom prst="rect">
                      <a:avLst/>
                    </a:prstGeom>
                  </pic:spPr>
                </pic:pic>
              </a:graphicData>
            </a:graphic>
          </wp:inline>
        </w:drawing>
      </w: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3" Target="media/image1.png" Type="http://schemas.openxmlformats.org/officeDocument/2006/relationships/image"/><Relationship Id="rId4" Target="numbering.xml" Type="http://schemas.openxmlformats.org/officeDocument/2006/relationships/numbering"/><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2023-02-28T02:51:05Z</dcterms:created>
  <dc:creator> </dc:creator>
</cp:coreProperties>
</file>